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463" w:rsidRPr="002F211C" w:rsidRDefault="000F1463">
      <w:pPr>
        <w:tabs>
          <w:tab w:val="center" w:pos="4513"/>
        </w:tabs>
        <w:jc w:val="both"/>
        <w:outlineLvl w:val="0"/>
        <w:rPr>
          <w:rFonts w:ascii="Arial" w:hAnsi="Arial" w:cs="Arial"/>
          <w:b/>
          <w:bCs/>
          <w:w w:val="150"/>
          <w:sz w:val="24"/>
        </w:rPr>
      </w:pPr>
      <w:r w:rsidRPr="002F211C">
        <w:rPr>
          <w:rFonts w:ascii="Arial" w:hAnsi="Arial" w:cs="Arial"/>
          <w:w w:val="150"/>
          <w:sz w:val="24"/>
          <w:lang w:val="de-DE"/>
        </w:rPr>
        <w:tab/>
      </w:r>
      <w:r w:rsidRPr="002F211C">
        <w:rPr>
          <w:rFonts w:ascii="Arial" w:hAnsi="Arial" w:cs="Arial"/>
          <w:b/>
          <w:bCs/>
          <w:w w:val="150"/>
          <w:sz w:val="24"/>
        </w:rPr>
        <w:t>FORSCHUNGSVERTRAG</w:t>
      </w:r>
    </w:p>
    <w:p w:rsidR="000F1463" w:rsidRDefault="000F1463">
      <w:pPr>
        <w:jc w:val="both"/>
        <w:rPr>
          <w:rFonts w:ascii="Arial" w:hAnsi="Arial" w:cs="Arial"/>
          <w:sz w:val="24"/>
        </w:rPr>
      </w:pPr>
    </w:p>
    <w:p w:rsidR="000F1463" w:rsidRDefault="000F1463">
      <w:pPr>
        <w:jc w:val="both"/>
        <w:rPr>
          <w:rFonts w:ascii="Arial" w:hAnsi="Arial" w:cs="Arial"/>
          <w:sz w:val="24"/>
        </w:rPr>
      </w:pPr>
    </w:p>
    <w:p w:rsidR="000F1463" w:rsidRDefault="000F1463">
      <w:pPr>
        <w:jc w:val="both"/>
        <w:rPr>
          <w:rFonts w:ascii="Arial" w:hAnsi="Arial" w:cs="Arial"/>
          <w:sz w:val="24"/>
        </w:rPr>
      </w:pPr>
    </w:p>
    <w:p w:rsidR="000F1463" w:rsidRDefault="000F1463" w:rsidP="00CE6B6C">
      <w:pPr>
        <w:tabs>
          <w:tab w:val="left" w:pos="-1440"/>
        </w:tabs>
        <w:ind w:left="1440" w:hanging="1440"/>
        <w:jc w:val="both"/>
        <w:rPr>
          <w:rFonts w:ascii="Arial" w:hAnsi="Arial" w:cs="Arial"/>
          <w:sz w:val="24"/>
          <w:lang w:val="de-DE"/>
        </w:rPr>
      </w:pPr>
      <w:r>
        <w:rPr>
          <w:rFonts w:ascii="Arial" w:hAnsi="Arial" w:cs="Arial"/>
          <w:b/>
          <w:bCs/>
          <w:sz w:val="24"/>
          <w:lang w:val="de-DE"/>
        </w:rPr>
        <w:t>zwischen</w:t>
      </w:r>
      <w:r>
        <w:rPr>
          <w:rFonts w:ascii="Arial" w:hAnsi="Arial" w:cs="Arial"/>
          <w:sz w:val="24"/>
          <w:lang w:val="de-DE"/>
        </w:rPr>
        <w:tab/>
      </w:r>
    </w:p>
    <w:p w:rsidR="000F1463" w:rsidRDefault="000F1463" w:rsidP="00CE6B6C">
      <w:pPr>
        <w:ind w:left="1418"/>
        <w:jc w:val="both"/>
        <w:rPr>
          <w:rFonts w:ascii="Arial" w:hAnsi="Arial" w:cs="Arial"/>
          <w:sz w:val="24"/>
          <w:lang w:val="de-DE"/>
        </w:rPr>
      </w:pPr>
    </w:p>
    <w:p w:rsidR="000F1463" w:rsidRDefault="000F1463" w:rsidP="00CE6B6C">
      <w:pPr>
        <w:ind w:left="1418"/>
        <w:jc w:val="both"/>
        <w:rPr>
          <w:rFonts w:ascii="Arial" w:hAnsi="Arial" w:cs="Arial"/>
          <w:sz w:val="24"/>
          <w:lang w:val="de-DE"/>
        </w:rPr>
      </w:pPr>
      <w:bookmarkStart w:id="0" w:name="_GoBack"/>
    </w:p>
    <w:bookmarkEnd w:id="0"/>
    <w:p w:rsidR="000F1463" w:rsidRDefault="000F1463" w:rsidP="00CE6B6C">
      <w:pPr>
        <w:ind w:left="1418"/>
        <w:jc w:val="both"/>
        <w:rPr>
          <w:rFonts w:ascii="Arial" w:hAnsi="Arial" w:cs="Arial"/>
          <w:sz w:val="24"/>
          <w:lang w:val="de-DE"/>
        </w:rPr>
      </w:pPr>
    </w:p>
    <w:p w:rsidR="000F1463" w:rsidRDefault="000F1463" w:rsidP="00CE6B6C">
      <w:pPr>
        <w:ind w:left="1418"/>
        <w:jc w:val="both"/>
        <w:rPr>
          <w:rFonts w:ascii="Arial" w:hAnsi="Arial" w:cs="Arial"/>
          <w:sz w:val="24"/>
          <w:lang w:val="de-DE"/>
        </w:rPr>
      </w:pPr>
    </w:p>
    <w:p w:rsidR="000F1463" w:rsidRDefault="000F1463">
      <w:pPr>
        <w:ind w:left="1440"/>
        <w:jc w:val="both"/>
        <w:rPr>
          <w:rFonts w:ascii="Arial" w:hAnsi="Arial" w:cs="Arial"/>
          <w:sz w:val="24"/>
          <w:lang w:val="de-DE"/>
        </w:rPr>
      </w:pPr>
      <w:r>
        <w:rPr>
          <w:rFonts w:ascii="Arial" w:hAnsi="Arial" w:cs="Arial"/>
          <w:sz w:val="24"/>
          <w:lang w:val="de-DE"/>
        </w:rPr>
        <w:t>vertreten durch</w:t>
      </w:r>
    </w:p>
    <w:p w:rsidR="000F1463" w:rsidRDefault="000F1463">
      <w:pPr>
        <w:jc w:val="both"/>
        <w:rPr>
          <w:rFonts w:ascii="Arial" w:hAnsi="Arial" w:cs="Arial"/>
          <w:sz w:val="24"/>
          <w:lang w:val="de-DE"/>
        </w:rPr>
      </w:pPr>
    </w:p>
    <w:p w:rsidR="000F1463" w:rsidRDefault="000F1463">
      <w:pPr>
        <w:jc w:val="both"/>
        <w:rPr>
          <w:rFonts w:ascii="Arial" w:hAnsi="Arial" w:cs="Arial"/>
          <w:sz w:val="24"/>
          <w:lang w:val="de-DE"/>
        </w:rPr>
      </w:pPr>
    </w:p>
    <w:p w:rsidR="000F1463" w:rsidRDefault="00A46D73">
      <w:pPr>
        <w:tabs>
          <w:tab w:val="right" w:pos="9026"/>
        </w:tabs>
        <w:jc w:val="both"/>
        <w:rPr>
          <w:rFonts w:ascii="Arial" w:hAnsi="Arial" w:cs="Arial"/>
          <w:sz w:val="24"/>
          <w:lang w:val="de-DE"/>
        </w:rPr>
      </w:pPr>
      <w:r>
        <w:rPr>
          <w:rFonts w:ascii="Arial" w:hAnsi="Arial" w:cs="Arial"/>
          <w:sz w:val="24"/>
          <w:lang w:val="de-DE"/>
        </w:rPr>
        <w:tab/>
        <w:t>- im F</w:t>
      </w:r>
      <w:r w:rsidR="000F1463">
        <w:rPr>
          <w:rFonts w:ascii="Arial" w:hAnsi="Arial" w:cs="Arial"/>
          <w:sz w:val="24"/>
          <w:lang w:val="de-DE"/>
        </w:rPr>
        <w:t>olgenden Auftraggeber (AG) genannt -</w:t>
      </w:r>
    </w:p>
    <w:p w:rsidR="000F1463" w:rsidRDefault="000F1463">
      <w:pPr>
        <w:jc w:val="both"/>
        <w:rPr>
          <w:rFonts w:ascii="Arial" w:hAnsi="Arial" w:cs="Arial"/>
          <w:sz w:val="24"/>
          <w:lang w:val="de-DE"/>
        </w:rPr>
      </w:pPr>
    </w:p>
    <w:p w:rsidR="000F1463" w:rsidRDefault="000F1463">
      <w:pPr>
        <w:jc w:val="both"/>
        <w:rPr>
          <w:rFonts w:ascii="Arial" w:hAnsi="Arial" w:cs="Arial"/>
          <w:sz w:val="24"/>
          <w:lang w:val="de-DE"/>
        </w:rPr>
      </w:pPr>
    </w:p>
    <w:p w:rsidR="000F1463" w:rsidRDefault="000F1463">
      <w:pPr>
        <w:tabs>
          <w:tab w:val="left" w:pos="-1440"/>
        </w:tabs>
        <w:ind w:left="1440" w:hanging="1440"/>
        <w:jc w:val="both"/>
        <w:rPr>
          <w:rFonts w:ascii="Arial" w:hAnsi="Arial" w:cs="Arial"/>
          <w:sz w:val="24"/>
          <w:lang w:val="de-DE"/>
        </w:rPr>
      </w:pPr>
      <w:r>
        <w:rPr>
          <w:rFonts w:ascii="Arial" w:hAnsi="Arial" w:cs="Arial"/>
          <w:b/>
          <w:bCs/>
          <w:sz w:val="24"/>
          <w:lang w:val="de-DE"/>
        </w:rPr>
        <w:t>und der</w:t>
      </w:r>
      <w:r>
        <w:rPr>
          <w:rFonts w:ascii="Arial" w:hAnsi="Arial" w:cs="Arial"/>
          <w:sz w:val="24"/>
          <w:lang w:val="de-DE"/>
        </w:rPr>
        <w:tab/>
        <w:t>Universität Leipzig</w:t>
      </w:r>
    </w:p>
    <w:p w:rsidR="000F1463" w:rsidRDefault="000F1463">
      <w:pPr>
        <w:ind w:left="1440"/>
        <w:jc w:val="both"/>
        <w:rPr>
          <w:rFonts w:ascii="Arial" w:hAnsi="Arial" w:cs="Arial"/>
          <w:sz w:val="24"/>
          <w:lang w:val="de-DE"/>
        </w:rPr>
      </w:pPr>
      <w:r>
        <w:rPr>
          <w:rFonts w:ascii="Arial" w:hAnsi="Arial" w:cs="Arial"/>
          <w:sz w:val="24"/>
          <w:lang w:val="de-DE"/>
        </w:rPr>
        <w:t>Ritterstraße 26</w:t>
      </w:r>
    </w:p>
    <w:p w:rsidR="000F1463" w:rsidRDefault="000F1463">
      <w:pPr>
        <w:ind w:left="1440"/>
        <w:jc w:val="both"/>
        <w:rPr>
          <w:rFonts w:ascii="Arial" w:hAnsi="Arial" w:cs="Arial"/>
          <w:sz w:val="24"/>
          <w:lang w:val="de-DE"/>
        </w:rPr>
      </w:pPr>
      <w:r>
        <w:rPr>
          <w:rFonts w:ascii="Arial" w:hAnsi="Arial" w:cs="Arial"/>
          <w:sz w:val="24"/>
          <w:lang w:val="de-DE"/>
        </w:rPr>
        <w:t>04109 Leipzig</w:t>
      </w:r>
    </w:p>
    <w:p w:rsidR="000F1463" w:rsidRDefault="000F1463" w:rsidP="00CE6B6C">
      <w:pPr>
        <w:ind w:left="1418"/>
        <w:jc w:val="both"/>
        <w:rPr>
          <w:rFonts w:ascii="Arial" w:hAnsi="Arial" w:cs="Arial"/>
          <w:sz w:val="24"/>
          <w:lang w:val="de-DE"/>
        </w:rPr>
      </w:pPr>
    </w:p>
    <w:p w:rsidR="00EB07AA" w:rsidRDefault="00EB07AA" w:rsidP="00EB07AA">
      <w:pPr>
        <w:ind w:left="1418"/>
      </w:pPr>
      <w:r>
        <w:rPr>
          <w:rFonts w:ascii="Arial" w:hAnsi="Arial" w:cs="Arial"/>
          <w:sz w:val="24"/>
          <w:lang w:val="de-DE"/>
        </w:rPr>
        <w:t>vertreten durch die Rektorin, diese vertreten durch den Kanzler, endvertreten durch die Verwaltungsdirektorin der Medizinischen Fakultät</w:t>
      </w:r>
    </w:p>
    <w:p w:rsidR="000F1463" w:rsidRDefault="000F1463">
      <w:pPr>
        <w:ind w:left="1440"/>
        <w:jc w:val="both"/>
        <w:rPr>
          <w:rFonts w:ascii="Arial" w:hAnsi="Arial" w:cs="Arial"/>
          <w:sz w:val="24"/>
          <w:lang w:val="de-DE"/>
        </w:rPr>
      </w:pPr>
    </w:p>
    <w:p w:rsidR="000F1463" w:rsidRDefault="000F1463">
      <w:pPr>
        <w:ind w:left="1440"/>
        <w:jc w:val="both"/>
        <w:rPr>
          <w:rFonts w:ascii="Arial" w:hAnsi="Arial" w:cs="Arial"/>
          <w:sz w:val="24"/>
          <w:lang w:val="de-DE"/>
        </w:rPr>
      </w:pPr>
    </w:p>
    <w:p w:rsidR="00FE1181" w:rsidRDefault="00FE1181" w:rsidP="00FE1181">
      <w:pPr>
        <w:ind w:left="1440"/>
        <w:jc w:val="both"/>
        <w:rPr>
          <w:rFonts w:ascii="Arial" w:hAnsi="Arial" w:cs="Arial"/>
          <w:sz w:val="24"/>
          <w:lang w:val="de-DE"/>
        </w:rPr>
      </w:pPr>
      <w:r>
        <w:rPr>
          <w:rFonts w:ascii="Arial" w:hAnsi="Arial" w:cs="Arial"/>
          <w:sz w:val="24"/>
          <w:lang w:val="de-DE"/>
        </w:rPr>
        <w:t>ausführende Einrichtung:</w:t>
      </w:r>
    </w:p>
    <w:p w:rsidR="00FE1181" w:rsidRDefault="00FE1181" w:rsidP="00FE1181">
      <w:pPr>
        <w:ind w:left="1440"/>
        <w:jc w:val="both"/>
        <w:rPr>
          <w:rFonts w:ascii="Arial" w:hAnsi="Arial" w:cs="Arial"/>
          <w:sz w:val="24"/>
          <w:lang w:val="de-DE"/>
        </w:rPr>
      </w:pPr>
      <w:r>
        <w:rPr>
          <w:rFonts w:ascii="Arial" w:hAnsi="Arial" w:cs="Arial"/>
          <w:sz w:val="24"/>
          <w:lang w:val="de-DE"/>
        </w:rPr>
        <w:t>Adresse</w:t>
      </w:r>
    </w:p>
    <w:p w:rsidR="00FE1181" w:rsidRDefault="00FE1181" w:rsidP="00FE1181">
      <w:pPr>
        <w:ind w:left="1440"/>
        <w:jc w:val="both"/>
        <w:rPr>
          <w:rFonts w:ascii="Arial" w:hAnsi="Arial" w:cs="Arial"/>
          <w:sz w:val="24"/>
          <w:lang w:val="de-DE"/>
        </w:rPr>
      </w:pPr>
      <w:r>
        <w:rPr>
          <w:rFonts w:ascii="Arial" w:hAnsi="Arial" w:cs="Arial"/>
          <w:sz w:val="24"/>
          <w:lang w:val="de-DE"/>
        </w:rPr>
        <w:t>Projektleiter:</w:t>
      </w:r>
    </w:p>
    <w:p w:rsidR="00FE1181" w:rsidRDefault="00FE1181" w:rsidP="00FE1181">
      <w:pPr>
        <w:ind w:left="1418"/>
        <w:jc w:val="both"/>
        <w:rPr>
          <w:rFonts w:ascii="Arial" w:hAnsi="Arial" w:cs="Arial"/>
          <w:sz w:val="24"/>
          <w:lang w:val="de-DE"/>
        </w:rPr>
      </w:pPr>
      <w:r>
        <w:rPr>
          <w:rFonts w:ascii="Arial" w:hAnsi="Arial" w:cs="Arial"/>
          <w:sz w:val="24"/>
          <w:lang w:val="de-DE"/>
        </w:rPr>
        <w:t>Titel, Vorname, Name</w:t>
      </w:r>
    </w:p>
    <w:p w:rsidR="000F1463" w:rsidRDefault="000F1463" w:rsidP="00CE6B6C">
      <w:pPr>
        <w:ind w:left="1418"/>
        <w:jc w:val="both"/>
        <w:rPr>
          <w:rFonts w:ascii="Arial" w:hAnsi="Arial" w:cs="Arial"/>
          <w:sz w:val="24"/>
          <w:lang w:val="de-DE"/>
        </w:rPr>
      </w:pPr>
    </w:p>
    <w:p w:rsidR="000F1463" w:rsidRDefault="000F1463">
      <w:pPr>
        <w:jc w:val="both"/>
        <w:rPr>
          <w:rFonts w:ascii="Arial" w:hAnsi="Arial" w:cs="Arial"/>
          <w:sz w:val="24"/>
          <w:lang w:val="de-DE"/>
        </w:rPr>
      </w:pPr>
    </w:p>
    <w:p w:rsidR="000F1463" w:rsidRDefault="00A46D73">
      <w:pPr>
        <w:tabs>
          <w:tab w:val="right" w:pos="9026"/>
        </w:tabs>
        <w:jc w:val="both"/>
        <w:rPr>
          <w:rFonts w:ascii="Arial" w:hAnsi="Arial" w:cs="Arial"/>
          <w:sz w:val="24"/>
          <w:lang w:val="de-DE"/>
        </w:rPr>
      </w:pPr>
      <w:r>
        <w:rPr>
          <w:rFonts w:ascii="Arial" w:hAnsi="Arial" w:cs="Arial"/>
          <w:sz w:val="24"/>
          <w:lang w:val="de-DE"/>
        </w:rPr>
        <w:tab/>
        <w:t>- im F</w:t>
      </w:r>
      <w:r w:rsidR="000F1463">
        <w:rPr>
          <w:rFonts w:ascii="Arial" w:hAnsi="Arial" w:cs="Arial"/>
          <w:sz w:val="24"/>
          <w:lang w:val="de-DE"/>
        </w:rPr>
        <w:t>olgenden Universität genannt -</w:t>
      </w:r>
    </w:p>
    <w:p w:rsidR="000F1463" w:rsidRDefault="000F1463">
      <w:pPr>
        <w:jc w:val="both"/>
        <w:rPr>
          <w:rFonts w:ascii="Arial" w:hAnsi="Arial" w:cs="Arial"/>
          <w:sz w:val="24"/>
          <w:lang w:val="de-DE"/>
        </w:rPr>
      </w:pPr>
    </w:p>
    <w:p w:rsidR="000F1463" w:rsidRDefault="000F1463">
      <w:pPr>
        <w:jc w:val="both"/>
        <w:rPr>
          <w:rFonts w:ascii="Arial" w:hAnsi="Arial" w:cs="Arial"/>
          <w:sz w:val="24"/>
          <w:lang w:val="de-DE"/>
        </w:rPr>
      </w:pPr>
    </w:p>
    <w:p w:rsidR="000F1463" w:rsidRDefault="000F1463">
      <w:pPr>
        <w:jc w:val="both"/>
        <w:rPr>
          <w:rFonts w:ascii="Arial" w:hAnsi="Arial" w:cs="Arial"/>
          <w:sz w:val="24"/>
          <w:lang w:val="de-DE"/>
        </w:rPr>
      </w:pPr>
      <w:r>
        <w:rPr>
          <w:rFonts w:ascii="Arial" w:hAnsi="Arial" w:cs="Arial"/>
          <w:sz w:val="24"/>
          <w:lang w:val="de-DE"/>
        </w:rPr>
        <w:t>wird folgender Vertrag abgeschlossen.</w:t>
      </w:r>
    </w:p>
    <w:p w:rsidR="000F1463" w:rsidRDefault="000F1463">
      <w:pPr>
        <w:jc w:val="both"/>
        <w:rPr>
          <w:rFonts w:ascii="Arial" w:hAnsi="Arial" w:cs="Arial"/>
          <w:sz w:val="24"/>
          <w:lang w:val="de-DE"/>
        </w:rPr>
      </w:pPr>
    </w:p>
    <w:p w:rsidR="000F1463" w:rsidRDefault="000F1463">
      <w:pPr>
        <w:jc w:val="both"/>
        <w:rPr>
          <w:rFonts w:ascii="Arial" w:hAnsi="Arial" w:cs="Arial"/>
          <w:sz w:val="24"/>
          <w:lang w:val="de-DE"/>
        </w:rPr>
      </w:pPr>
    </w:p>
    <w:p w:rsidR="000F1463" w:rsidRDefault="000F1463">
      <w:pPr>
        <w:tabs>
          <w:tab w:val="left" w:pos="-1440"/>
        </w:tabs>
        <w:ind w:left="720" w:hanging="720"/>
        <w:jc w:val="both"/>
        <w:outlineLvl w:val="0"/>
        <w:rPr>
          <w:rFonts w:ascii="Arial" w:hAnsi="Arial" w:cs="Arial"/>
          <w:sz w:val="24"/>
          <w:lang w:val="de-DE"/>
        </w:rPr>
      </w:pPr>
      <w:r>
        <w:rPr>
          <w:rFonts w:ascii="Arial" w:hAnsi="Arial" w:cs="Arial"/>
          <w:b/>
          <w:bCs/>
          <w:sz w:val="24"/>
          <w:lang w:val="de-DE"/>
        </w:rPr>
        <w:t>1</w:t>
      </w:r>
      <w:r>
        <w:rPr>
          <w:rFonts w:ascii="Arial" w:hAnsi="Arial" w:cs="Arial"/>
          <w:b/>
          <w:bCs/>
          <w:sz w:val="24"/>
          <w:lang w:val="de-DE"/>
        </w:rPr>
        <w:tab/>
        <w:t>Vertragsgegenstand, Leistungen</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1.1</w:t>
      </w:r>
      <w:r>
        <w:rPr>
          <w:rFonts w:ascii="Arial" w:hAnsi="Arial" w:cs="Arial"/>
          <w:sz w:val="24"/>
          <w:lang w:val="de-DE"/>
        </w:rPr>
        <w:tab/>
        <w:t>Der Auftraggeber ist an wissenschaftlichen Leistungen zu dem Thema (Arbeitsgebiet)</w:t>
      </w:r>
      <w:r w:rsidR="00FE1181">
        <w:rPr>
          <w:rFonts w:ascii="Arial" w:hAnsi="Arial" w:cs="Arial"/>
          <w:sz w:val="24"/>
          <w:lang w:val="de-DE"/>
        </w:rPr>
        <w:t xml:space="preserve"> ………………………………………………</w:t>
      </w:r>
    </w:p>
    <w:p w:rsidR="000F1463" w:rsidRDefault="000F1463" w:rsidP="00CE6B6C">
      <w:pPr>
        <w:ind w:left="709"/>
        <w:jc w:val="both"/>
        <w:rPr>
          <w:rFonts w:ascii="Arial" w:hAnsi="Arial" w:cs="Arial"/>
          <w:sz w:val="24"/>
          <w:lang w:val="de-DE"/>
        </w:rPr>
      </w:pPr>
    </w:p>
    <w:p w:rsidR="000F1463" w:rsidRDefault="000F1463">
      <w:pPr>
        <w:ind w:left="720"/>
        <w:jc w:val="both"/>
        <w:rPr>
          <w:rFonts w:ascii="Arial" w:hAnsi="Arial" w:cs="Arial"/>
          <w:sz w:val="24"/>
          <w:lang w:val="de-DE"/>
        </w:rPr>
      </w:pPr>
      <w:r>
        <w:rPr>
          <w:rFonts w:ascii="Arial" w:hAnsi="Arial" w:cs="Arial"/>
          <w:sz w:val="24"/>
          <w:lang w:val="de-DE"/>
        </w:rPr>
        <w:t>interessiert.</w:t>
      </w:r>
    </w:p>
    <w:p w:rsidR="00FE1181" w:rsidRDefault="00FE1181">
      <w:pPr>
        <w:ind w:left="720"/>
        <w:jc w:val="both"/>
        <w:rPr>
          <w:rFonts w:ascii="Arial" w:hAnsi="Arial" w:cs="Arial"/>
          <w:sz w:val="24"/>
          <w:lang w:val="de-DE"/>
        </w:rPr>
      </w:pPr>
    </w:p>
    <w:p w:rsidR="000F1463" w:rsidRDefault="000F1463">
      <w:pPr>
        <w:ind w:left="720"/>
        <w:jc w:val="both"/>
        <w:rPr>
          <w:rFonts w:ascii="Arial" w:hAnsi="Arial" w:cs="Arial"/>
          <w:sz w:val="24"/>
          <w:lang w:val="de-DE"/>
        </w:rPr>
      </w:pPr>
      <w:r>
        <w:rPr>
          <w:rFonts w:ascii="Arial" w:hAnsi="Arial" w:cs="Arial"/>
          <w:sz w:val="24"/>
          <w:lang w:val="de-DE"/>
        </w:rPr>
        <w:t>Die Universität verfügt über Erfahrungen, methodische Kenntnisse und apparative Einrichtungen zur Durchführung von Mess- und experimentellen Arbeiten auf dem genannten Gebiet und ist bereit, die gewünschten, in Abs. 2 näher definierten Arbeiten für den Auftraggeber durchzuführen.</w:t>
      </w:r>
    </w:p>
    <w:p w:rsidR="000F1463" w:rsidRDefault="000F1463">
      <w:pPr>
        <w:jc w:val="both"/>
        <w:rPr>
          <w:rFonts w:ascii="Arial" w:hAnsi="Arial" w:cs="Arial"/>
          <w:sz w:val="24"/>
          <w:lang w:val="de-DE"/>
        </w:rPr>
      </w:pPr>
    </w:p>
    <w:p w:rsidR="000F1463" w:rsidRDefault="000F1463" w:rsidP="00FE1181">
      <w:pPr>
        <w:tabs>
          <w:tab w:val="left" w:pos="-1440"/>
        </w:tabs>
        <w:ind w:left="720" w:hanging="720"/>
        <w:jc w:val="both"/>
        <w:rPr>
          <w:rFonts w:ascii="Arial" w:hAnsi="Arial" w:cs="Arial"/>
          <w:sz w:val="24"/>
          <w:lang w:val="de-DE"/>
        </w:rPr>
      </w:pPr>
      <w:r>
        <w:rPr>
          <w:rFonts w:ascii="Arial" w:hAnsi="Arial" w:cs="Arial"/>
          <w:sz w:val="24"/>
          <w:lang w:val="de-DE"/>
        </w:rPr>
        <w:lastRenderedPageBreak/>
        <w:t>1.2</w:t>
      </w:r>
      <w:r>
        <w:rPr>
          <w:rFonts w:ascii="Arial" w:hAnsi="Arial" w:cs="Arial"/>
          <w:sz w:val="24"/>
          <w:lang w:val="de-DE"/>
        </w:rPr>
        <w:tab/>
        <w:t>Die Universität erbringt folgende wissenschaftliche Leistungen:</w:t>
      </w:r>
      <w:r w:rsidR="00FE1181">
        <w:rPr>
          <w:rFonts w:ascii="Arial" w:hAnsi="Arial" w:cs="Arial"/>
          <w:sz w:val="24"/>
          <w:lang w:val="de-DE"/>
        </w:rPr>
        <w:t xml:space="preserve"> </w:t>
      </w:r>
    </w:p>
    <w:p w:rsidR="000F1463" w:rsidRDefault="000F1463" w:rsidP="00CE6B6C">
      <w:pPr>
        <w:ind w:left="709"/>
        <w:jc w:val="both"/>
        <w:rPr>
          <w:rFonts w:ascii="Arial" w:hAnsi="Arial" w:cs="Arial"/>
          <w:sz w:val="24"/>
          <w:lang w:val="de-DE"/>
        </w:rPr>
      </w:pPr>
    </w:p>
    <w:p w:rsidR="000F1463" w:rsidRDefault="000F1463" w:rsidP="00FE1181">
      <w:pPr>
        <w:tabs>
          <w:tab w:val="left" w:pos="-1440"/>
        </w:tabs>
        <w:ind w:left="720" w:hanging="720"/>
        <w:jc w:val="both"/>
        <w:rPr>
          <w:rFonts w:ascii="Arial" w:hAnsi="Arial" w:cs="Arial"/>
          <w:sz w:val="24"/>
          <w:lang w:val="de-DE"/>
        </w:rPr>
      </w:pPr>
      <w:r>
        <w:rPr>
          <w:rFonts w:ascii="Arial" w:hAnsi="Arial" w:cs="Arial"/>
          <w:sz w:val="24"/>
          <w:lang w:val="de-DE"/>
        </w:rPr>
        <w:t>1.3</w:t>
      </w:r>
      <w:r>
        <w:rPr>
          <w:rFonts w:ascii="Arial" w:hAnsi="Arial" w:cs="Arial"/>
          <w:sz w:val="24"/>
          <w:lang w:val="de-DE"/>
        </w:rPr>
        <w:tab/>
        <w:t>Die Universität wird nach Abschluss der Arbeiten für den Auftraggeber einen Abschlu</w:t>
      </w:r>
      <w:r w:rsidR="006F576C">
        <w:rPr>
          <w:rFonts w:ascii="Arial" w:hAnsi="Arial" w:cs="Arial"/>
          <w:sz w:val="24"/>
          <w:lang w:val="de-DE"/>
        </w:rPr>
        <w:t>ss</w:t>
      </w:r>
      <w:r>
        <w:rPr>
          <w:rFonts w:ascii="Arial" w:hAnsi="Arial" w:cs="Arial"/>
          <w:sz w:val="24"/>
          <w:lang w:val="de-DE"/>
        </w:rPr>
        <w:t>bericht erstellen sowie Unterlagen zu:</w:t>
      </w:r>
      <w:r w:rsidR="00FE1181">
        <w:rPr>
          <w:rFonts w:ascii="Arial" w:hAnsi="Arial" w:cs="Arial"/>
          <w:sz w:val="24"/>
          <w:lang w:val="de-DE"/>
        </w:rPr>
        <w:t xml:space="preserve"> </w:t>
      </w:r>
    </w:p>
    <w:p w:rsidR="000F1463" w:rsidRDefault="000F1463" w:rsidP="00CE6B6C">
      <w:pPr>
        <w:ind w:left="709"/>
        <w:jc w:val="both"/>
        <w:rPr>
          <w:rFonts w:ascii="Arial" w:hAnsi="Arial" w:cs="Arial"/>
          <w:sz w:val="24"/>
          <w:lang w:val="de-DE"/>
        </w:rPr>
      </w:pPr>
    </w:p>
    <w:p w:rsidR="000F1463" w:rsidRDefault="000F1463" w:rsidP="00CE6B6C">
      <w:pPr>
        <w:ind w:left="709"/>
        <w:jc w:val="both"/>
        <w:rPr>
          <w:rFonts w:ascii="Arial" w:hAnsi="Arial" w:cs="Arial"/>
          <w:sz w:val="24"/>
          <w:lang w:val="de-DE"/>
        </w:rPr>
      </w:pPr>
      <w:r>
        <w:rPr>
          <w:rFonts w:ascii="Arial" w:hAnsi="Arial" w:cs="Arial"/>
          <w:sz w:val="24"/>
          <w:lang w:val="de-DE"/>
        </w:rPr>
        <w:t>Der Abschlussbericht und die Unterlagen sind dem Auftraggeber bis zum ........................................ zu übergeben.</w:t>
      </w:r>
    </w:p>
    <w:p w:rsidR="000F1463" w:rsidRDefault="000F1463" w:rsidP="00CE6B6C">
      <w:pPr>
        <w:ind w:left="709"/>
        <w:jc w:val="both"/>
        <w:rPr>
          <w:rFonts w:ascii="Arial" w:hAnsi="Arial" w:cs="Arial"/>
          <w:sz w:val="24"/>
          <w:lang w:val="de-DE"/>
        </w:rPr>
      </w:pPr>
    </w:p>
    <w:p w:rsidR="000F1463" w:rsidRDefault="000F1463" w:rsidP="00CE6B6C">
      <w:pPr>
        <w:ind w:left="709"/>
        <w:jc w:val="both"/>
        <w:rPr>
          <w:rFonts w:ascii="Arial" w:hAnsi="Arial" w:cs="Arial"/>
          <w:sz w:val="24"/>
          <w:lang w:val="de-DE"/>
        </w:rPr>
      </w:pPr>
      <w:r>
        <w:rPr>
          <w:rFonts w:ascii="Arial" w:hAnsi="Arial" w:cs="Arial"/>
          <w:sz w:val="24"/>
          <w:lang w:val="de-DE"/>
        </w:rPr>
        <w:t>Sofern Zwischenberichte (mündlich/schriftlich) vereinbart sind, erfolgen diese zu nachstehenden Terminen:</w:t>
      </w:r>
      <w:r w:rsidR="00FE1181">
        <w:rPr>
          <w:rFonts w:ascii="Arial" w:hAnsi="Arial" w:cs="Arial"/>
          <w:sz w:val="24"/>
          <w:lang w:val="de-DE"/>
        </w:rPr>
        <w:t xml:space="preserve"> </w:t>
      </w:r>
    </w:p>
    <w:p w:rsidR="000F1463" w:rsidRDefault="000F1463" w:rsidP="00CE6B6C">
      <w:pPr>
        <w:ind w:left="709"/>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1.4</w:t>
      </w:r>
      <w:r>
        <w:rPr>
          <w:rFonts w:ascii="Arial" w:hAnsi="Arial" w:cs="Arial"/>
          <w:sz w:val="24"/>
          <w:lang w:val="de-DE"/>
        </w:rPr>
        <w:tab/>
        <w:t>Projektverantwortlicher seitens der Universität ist</w:t>
      </w:r>
    </w:p>
    <w:p w:rsidR="000F1463" w:rsidRDefault="000F1463" w:rsidP="00CE6B6C">
      <w:pPr>
        <w:ind w:left="709"/>
        <w:jc w:val="both"/>
        <w:rPr>
          <w:rFonts w:ascii="Arial" w:hAnsi="Arial" w:cs="Arial"/>
          <w:sz w:val="24"/>
          <w:lang w:val="de-DE"/>
        </w:rPr>
      </w:pPr>
    </w:p>
    <w:p w:rsidR="000F1463" w:rsidRDefault="000F1463" w:rsidP="00CE6B6C">
      <w:pPr>
        <w:ind w:left="709"/>
        <w:jc w:val="both"/>
        <w:outlineLvl w:val="0"/>
        <w:rPr>
          <w:rFonts w:ascii="Arial" w:hAnsi="Arial" w:cs="Arial"/>
          <w:sz w:val="24"/>
          <w:lang w:val="de-DE"/>
        </w:rPr>
      </w:pPr>
      <w:r>
        <w:rPr>
          <w:rFonts w:ascii="Arial" w:hAnsi="Arial" w:cs="Arial"/>
          <w:sz w:val="24"/>
          <w:lang w:val="de-DE"/>
        </w:rPr>
        <w:t>Herr/Frau</w:t>
      </w:r>
      <w:r w:rsidR="00FE1181">
        <w:rPr>
          <w:rFonts w:ascii="Arial" w:hAnsi="Arial" w:cs="Arial"/>
          <w:sz w:val="24"/>
          <w:lang w:val="de-DE"/>
        </w:rPr>
        <w:t xml:space="preserve"> ........................................</w:t>
      </w:r>
    </w:p>
    <w:p w:rsidR="000F1463" w:rsidRDefault="000F1463" w:rsidP="00CE6B6C">
      <w:pPr>
        <w:ind w:left="709"/>
        <w:jc w:val="both"/>
        <w:rPr>
          <w:rFonts w:ascii="Arial" w:hAnsi="Arial" w:cs="Arial"/>
          <w:sz w:val="24"/>
          <w:lang w:val="de-DE"/>
        </w:rPr>
      </w:pPr>
    </w:p>
    <w:p w:rsidR="000F1463" w:rsidRDefault="000F1463" w:rsidP="00CE6B6C">
      <w:pPr>
        <w:ind w:left="709"/>
        <w:jc w:val="both"/>
        <w:rPr>
          <w:rFonts w:ascii="Arial" w:hAnsi="Arial" w:cs="Arial"/>
          <w:sz w:val="24"/>
          <w:lang w:val="de-DE"/>
        </w:rPr>
      </w:pPr>
    </w:p>
    <w:p w:rsidR="000F1463" w:rsidRDefault="000F1463" w:rsidP="00CE6B6C">
      <w:pPr>
        <w:ind w:left="709"/>
        <w:jc w:val="both"/>
        <w:rPr>
          <w:rFonts w:ascii="Arial" w:hAnsi="Arial" w:cs="Arial"/>
          <w:sz w:val="24"/>
          <w:lang w:val="de-DE"/>
        </w:rPr>
      </w:pPr>
    </w:p>
    <w:p w:rsidR="000F1463" w:rsidRDefault="000F1463" w:rsidP="00CE6B6C">
      <w:pPr>
        <w:ind w:left="709"/>
        <w:jc w:val="both"/>
        <w:rPr>
          <w:rFonts w:ascii="Arial" w:hAnsi="Arial" w:cs="Arial"/>
          <w:sz w:val="24"/>
          <w:lang w:val="de-DE"/>
        </w:rPr>
      </w:pPr>
      <w:r>
        <w:rPr>
          <w:rFonts w:ascii="Arial" w:hAnsi="Arial" w:cs="Arial"/>
          <w:sz w:val="24"/>
          <w:lang w:val="de-DE"/>
        </w:rPr>
        <w:t>Als Konsultationspartner werden benannt:</w:t>
      </w:r>
      <w:r w:rsidR="00FE1181">
        <w:rPr>
          <w:rFonts w:ascii="Arial" w:hAnsi="Arial" w:cs="Arial"/>
          <w:sz w:val="24"/>
          <w:lang w:val="de-DE"/>
        </w:rPr>
        <w:t xml:space="preserve"> </w:t>
      </w:r>
    </w:p>
    <w:p w:rsidR="000F1463" w:rsidRDefault="000F1463" w:rsidP="00CE6B6C">
      <w:pPr>
        <w:ind w:left="709"/>
        <w:jc w:val="both"/>
        <w:rPr>
          <w:rFonts w:ascii="Arial" w:hAnsi="Arial" w:cs="Arial"/>
          <w:sz w:val="24"/>
          <w:lang w:val="de-DE"/>
        </w:rPr>
      </w:pPr>
    </w:p>
    <w:p w:rsidR="000F1463" w:rsidRDefault="000F1463" w:rsidP="00CE6B6C">
      <w:pPr>
        <w:ind w:left="709"/>
        <w:jc w:val="both"/>
        <w:rPr>
          <w:rFonts w:ascii="Arial" w:hAnsi="Arial" w:cs="Arial"/>
          <w:sz w:val="24"/>
          <w:lang w:val="de-DE"/>
        </w:rPr>
      </w:pPr>
      <w:r>
        <w:rPr>
          <w:rFonts w:ascii="Arial" w:hAnsi="Arial" w:cs="Arial"/>
          <w:sz w:val="24"/>
          <w:lang w:val="de-DE"/>
        </w:rPr>
        <w:t>Universität:</w:t>
      </w:r>
      <w:r w:rsidR="00FE1181">
        <w:rPr>
          <w:rFonts w:ascii="Arial" w:hAnsi="Arial" w:cs="Arial"/>
          <w:sz w:val="24"/>
          <w:lang w:val="de-DE"/>
        </w:rPr>
        <w:t xml:space="preserve"> </w:t>
      </w:r>
    </w:p>
    <w:p w:rsidR="000F1463" w:rsidRDefault="000F1463" w:rsidP="00CE6B6C">
      <w:pPr>
        <w:ind w:left="709"/>
        <w:jc w:val="both"/>
        <w:rPr>
          <w:rFonts w:ascii="Arial" w:hAnsi="Arial" w:cs="Arial"/>
          <w:sz w:val="24"/>
          <w:lang w:val="de-DE"/>
        </w:rPr>
      </w:pPr>
    </w:p>
    <w:p w:rsidR="000F1463" w:rsidRDefault="000F1463" w:rsidP="00CE6B6C">
      <w:pPr>
        <w:ind w:left="709"/>
        <w:jc w:val="both"/>
        <w:rPr>
          <w:rFonts w:ascii="Arial" w:hAnsi="Arial" w:cs="Arial"/>
          <w:sz w:val="24"/>
          <w:lang w:val="de-DE"/>
        </w:rPr>
      </w:pPr>
      <w:r>
        <w:rPr>
          <w:rFonts w:ascii="Arial" w:hAnsi="Arial" w:cs="Arial"/>
          <w:sz w:val="24"/>
          <w:lang w:val="de-DE"/>
        </w:rPr>
        <w:t>Auftraggeber:</w:t>
      </w:r>
      <w:r w:rsidR="00FE1181">
        <w:rPr>
          <w:rFonts w:ascii="Arial" w:hAnsi="Arial" w:cs="Arial"/>
          <w:sz w:val="24"/>
          <w:lang w:val="de-DE"/>
        </w:rPr>
        <w:t xml:space="preserve"> </w:t>
      </w:r>
    </w:p>
    <w:p w:rsidR="000F1463" w:rsidRDefault="000F1463" w:rsidP="00CE6B6C">
      <w:pPr>
        <w:ind w:left="709"/>
        <w:jc w:val="both"/>
        <w:rPr>
          <w:rFonts w:ascii="Arial" w:hAnsi="Arial" w:cs="Arial"/>
          <w:sz w:val="24"/>
          <w:lang w:val="de-DE"/>
        </w:rPr>
      </w:pPr>
    </w:p>
    <w:p w:rsidR="000F1463" w:rsidRDefault="000F1463">
      <w:pPr>
        <w:jc w:val="both"/>
        <w:rPr>
          <w:rFonts w:ascii="Arial" w:hAnsi="Arial" w:cs="Arial"/>
          <w:sz w:val="24"/>
          <w:lang w:val="de-DE"/>
        </w:rPr>
      </w:pPr>
    </w:p>
    <w:p w:rsidR="000F1463" w:rsidRDefault="000F1463">
      <w:pPr>
        <w:tabs>
          <w:tab w:val="left" w:pos="-1440"/>
        </w:tabs>
        <w:ind w:left="720" w:hanging="720"/>
        <w:jc w:val="both"/>
        <w:outlineLvl w:val="0"/>
        <w:rPr>
          <w:rFonts w:ascii="Arial" w:hAnsi="Arial" w:cs="Arial"/>
          <w:sz w:val="24"/>
          <w:lang w:val="de-DE"/>
        </w:rPr>
      </w:pPr>
      <w:r>
        <w:rPr>
          <w:rFonts w:ascii="Arial" w:hAnsi="Arial" w:cs="Arial"/>
          <w:b/>
          <w:bCs/>
          <w:sz w:val="24"/>
          <w:lang w:val="de-DE"/>
        </w:rPr>
        <w:t>2</w:t>
      </w:r>
      <w:r>
        <w:rPr>
          <w:rFonts w:ascii="Arial" w:hAnsi="Arial" w:cs="Arial"/>
          <w:b/>
          <w:bCs/>
          <w:sz w:val="24"/>
          <w:lang w:val="de-DE"/>
        </w:rPr>
        <w:tab/>
        <w:t>Erfindungen und Patentrechte</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2.1</w:t>
      </w:r>
      <w:r>
        <w:rPr>
          <w:rFonts w:ascii="Arial" w:hAnsi="Arial" w:cs="Arial"/>
          <w:sz w:val="24"/>
          <w:lang w:val="de-DE"/>
        </w:rPr>
        <w:tab/>
        <w:t>An den Arbeitsergebnissen gem. Ziff. 1, Abs. 2 erwirbt der Auftraggeber mit vollständiger Zahlung des vereinbarten Entgeltes ein ausschließliches Nutzungsrecht, vor</w:t>
      </w:r>
      <w:r>
        <w:rPr>
          <w:rFonts w:ascii="Arial" w:hAnsi="Arial" w:cs="Arial"/>
          <w:sz w:val="24"/>
          <w:lang w:val="de-DE"/>
        </w:rPr>
        <w:softHyphen/>
        <w:t>behaltlich der Abreden gem. Ziff. 3, Abs. 1.</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2.2</w:t>
      </w:r>
      <w:r>
        <w:rPr>
          <w:rFonts w:ascii="Arial" w:hAnsi="Arial" w:cs="Arial"/>
          <w:sz w:val="24"/>
          <w:lang w:val="de-DE"/>
        </w:rPr>
        <w:tab/>
        <w:t>An dem vor Beginn der vertragsgemäßen Arbeiten an der Universität vorhandenen Know-how oder etwaigen Patenten erwirbt der Auftraggeber zu angemessenen Bedingungen ein nicht ausschließliches, an die gewerbliche Nutzung der Ergebnisse dieses Vertrages gebundenes Nutzungsrecht, sofern das Know-how und oder die Patente für die Nutzung der Vertragsergebnisse unabdingbar sind. Einzelheiten sind gesondert vertraglich zu regeln.</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2.3</w:t>
      </w:r>
      <w:r>
        <w:rPr>
          <w:rFonts w:ascii="Arial" w:hAnsi="Arial" w:cs="Arial"/>
          <w:sz w:val="24"/>
          <w:lang w:val="de-DE"/>
        </w:rPr>
        <w:tab/>
        <w:t>Die Universität wird alle im Rahmen dieses Vertrages auf dem Arbeitsgebiet gemachten Erfindungen ihrer Arbeitnehmer dem Auftraggeber unverzüglich nach Meldung durch die Erfinder schriftlich mitteilen. Der Auftraggeber wird die Erfindungen wie Diensterfindungen im Sinne des Arbeitnehmer</w:t>
      </w:r>
      <w:r>
        <w:rPr>
          <w:rFonts w:ascii="Arial" w:hAnsi="Arial" w:cs="Arial"/>
          <w:sz w:val="24"/>
          <w:lang w:val="de-DE"/>
        </w:rPr>
        <w:softHyphen/>
        <w:t>erfindungs</w:t>
      </w:r>
      <w:r>
        <w:rPr>
          <w:rFonts w:ascii="Arial" w:hAnsi="Arial" w:cs="Arial"/>
          <w:sz w:val="24"/>
          <w:lang w:val="de-DE"/>
        </w:rPr>
        <w:softHyphen/>
        <w:t xml:space="preserve">gesetzes behandeln. </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2.4</w:t>
      </w:r>
      <w:r>
        <w:rPr>
          <w:rFonts w:ascii="Arial" w:hAnsi="Arial" w:cs="Arial"/>
          <w:sz w:val="24"/>
          <w:lang w:val="de-DE"/>
        </w:rPr>
        <w:tab/>
        <w:t>Mitarbeiter, die unter den Personenkreis des Freien Erfinders fallen, wird die Universität durch Erwirken einer Erklärung verpflichten, ihre freien Erfindungen bzw. ihre Anteile an Diensterfindungen zuvor an die Universität zur Weitergabe an den Auftraggeber zu übertragen.</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lastRenderedPageBreak/>
        <w:t>2.5</w:t>
      </w:r>
      <w:r>
        <w:rPr>
          <w:rFonts w:ascii="Arial" w:hAnsi="Arial" w:cs="Arial"/>
          <w:sz w:val="24"/>
          <w:lang w:val="de-DE"/>
        </w:rPr>
        <w:tab/>
        <w:t xml:space="preserve">Der Auftraggeber ist verpflichtet, der Universität gegenüber binnen einer Frist von zwei Monaten nach Zugang einer jeden schriftlichen Erfindungsmeldung zu erklären, ob er die Erfindung in Anspruch nehmen will. </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2.6</w:t>
      </w:r>
      <w:r>
        <w:rPr>
          <w:rFonts w:ascii="Arial" w:hAnsi="Arial" w:cs="Arial"/>
          <w:sz w:val="24"/>
          <w:lang w:val="de-DE"/>
        </w:rPr>
        <w:tab/>
        <w:t>Nach Eingang der Erklärung des Auftraggebers wird die Universität auf Verlangen des Auftraggebers die Erfindung gegen</w:t>
      </w:r>
      <w:r>
        <w:rPr>
          <w:rFonts w:ascii="Arial" w:hAnsi="Arial" w:cs="Arial"/>
          <w:sz w:val="24"/>
          <w:lang w:val="de-DE"/>
        </w:rPr>
        <w:softHyphen/>
        <w:t>über den Erfindern in Anspruch nehmen und auf den Auftraggeber übertragen.</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2.7</w:t>
      </w:r>
      <w:r>
        <w:rPr>
          <w:rFonts w:ascii="Arial" w:hAnsi="Arial" w:cs="Arial"/>
          <w:sz w:val="24"/>
          <w:lang w:val="de-DE"/>
        </w:rPr>
        <w:tab/>
        <w:t>Sollte der Auftraggeber beabsichtigen, ein angemeldetes oder erteiltes Schutzrecht nicht weiterzuverfolgen oder aufrechtzuerhalten, ist er verpflichtet, die Universität und die Er</w:t>
      </w:r>
      <w:r>
        <w:rPr>
          <w:rFonts w:ascii="Arial" w:hAnsi="Arial" w:cs="Arial"/>
          <w:sz w:val="24"/>
          <w:lang w:val="de-DE"/>
        </w:rPr>
        <w:softHyphen/>
        <w:t>finder rechtzeitig darüber zu informieren und ihnen zuvor Gelegenheit geben, die Anmeldung oder das Schutzrecht im eigenen Namen und auf eigene Kosten weiterzuverfolgen.</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2.8</w:t>
      </w:r>
      <w:r>
        <w:rPr>
          <w:rFonts w:ascii="Arial" w:hAnsi="Arial" w:cs="Arial"/>
          <w:sz w:val="24"/>
          <w:lang w:val="de-DE"/>
        </w:rPr>
        <w:tab/>
        <w:t>Der Auftraggeber übernimmt die Verpflichtungen, die der Universität aus dem ArbNErfG oder aus einer anderen Rechtsgrundlage gegenüber dem Erfinder entstehen.</w:t>
      </w:r>
    </w:p>
    <w:p w:rsidR="000F1463" w:rsidRDefault="000F1463">
      <w:pPr>
        <w:jc w:val="both"/>
        <w:rPr>
          <w:rFonts w:ascii="Arial" w:hAnsi="Arial" w:cs="Arial"/>
          <w:sz w:val="24"/>
          <w:lang w:val="de-DE"/>
        </w:rPr>
      </w:pPr>
    </w:p>
    <w:p w:rsidR="000F1463" w:rsidRDefault="000F1463">
      <w:pPr>
        <w:ind w:left="720"/>
        <w:jc w:val="both"/>
        <w:rPr>
          <w:rFonts w:ascii="Arial" w:hAnsi="Arial" w:cs="Arial"/>
          <w:sz w:val="24"/>
          <w:lang w:val="de-DE"/>
        </w:rPr>
      </w:pPr>
      <w:r>
        <w:rPr>
          <w:rFonts w:ascii="Arial" w:hAnsi="Arial" w:cs="Arial"/>
          <w:sz w:val="24"/>
          <w:lang w:val="de-DE"/>
        </w:rPr>
        <w:t>Bei der Zahlung von Vergütungen wird der Auftraggeber die Erfinder der Universität nicht schlechter stellen als eigene Arbeitnehmer.</w:t>
      </w:r>
    </w:p>
    <w:p w:rsidR="00FE1181" w:rsidRDefault="00FE1181">
      <w:pPr>
        <w:ind w:left="720"/>
        <w:jc w:val="both"/>
        <w:rPr>
          <w:rFonts w:ascii="Arial" w:hAnsi="Arial" w:cs="Arial"/>
          <w:sz w:val="24"/>
          <w:lang w:val="de-DE"/>
        </w:rPr>
      </w:pPr>
    </w:p>
    <w:p w:rsidR="000F1463" w:rsidRDefault="000F1463">
      <w:pPr>
        <w:ind w:left="720"/>
        <w:jc w:val="both"/>
        <w:rPr>
          <w:rFonts w:ascii="Arial" w:hAnsi="Arial" w:cs="Arial"/>
          <w:sz w:val="24"/>
          <w:lang w:val="de-DE"/>
        </w:rPr>
      </w:pPr>
      <w:r>
        <w:rPr>
          <w:rFonts w:ascii="Arial" w:hAnsi="Arial" w:cs="Arial"/>
          <w:sz w:val="24"/>
          <w:lang w:val="de-DE"/>
        </w:rPr>
        <w:t>Der Auftraggeber wird freie Erfinder der Universität den Diensterfindern der Universität zumindest gleichstellen. Die Vereinbarung von Einzelheiten mit freien Erfindern der Universität ist dem Auftraggeber unbenommen.</w:t>
      </w:r>
    </w:p>
    <w:p w:rsidR="000F1463" w:rsidRDefault="000F1463">
      <w:pPr>
        <w:jc w:val="both"/>
        <w:rPr>
          <w:rFonts w:ascii="Arial" w:hAnsi="Arial" w:cs="Arial"/>
          <w:sz w:val="24"/>
          <w:lang w:val="de-DE"/>
        </w:rPr>
      </w:pPr>
    </w:p>
    <w:p w:rsidR="000F1463" w:rsidRDefault="000F1463">
      <w:pPr>
        <w:jc w:val="both"/>
        <w:rPr>
          <w:rFonts w:ascii="Arial" w:hAnsi="Arial" w:cs="Arial"/>
          <w:sz w:val="24"/>
          <w:lang w:val="de-DE"/>
        </w:rPr>
      </w:pPr>
    </w:p>
    <w:p w:rsidR="000F1463" w:rsidRDefault="000F1463">
      <w:pPr>
        <w:tabs>
          <w:tab w:val="left" w:pos="-1440"/>
        </w:tabs>
        <w:ind w:left="720" w:hanging="720"/>
        <w:jc w:val="both"/>
        <w:outlineLvl w:val="0"/>
        <w:rPr>
          <w:rFonts w:ascii="Arial" w:hAnsi="Arial" w:cs="Arial"/>
          <w:sz w:val="24"/>
          <w:lang w:val="de-DE"/>
        </w:rPr>
      </w:pPr>
      <w:r>
        <w:rPr>
          <w:rFonts w:ascii="Arial" w:hAnsi="Arial" w:cs="Arial"/>
          <w:b/>
          <w:bCs/>
          <w:sz w:val="24"/>
          <w:lang w:val="de-DE"/>
        </w:rPr>
        <w:t>3</w:t>
      </w:r>
      <w:r>
        <w:rPr>
          <w:rFonts w:ascii="Arial" w:hAnsi="Arial" w:cs="Arial"/>
          <w:b/>
          <w:bCs/>
          <w:sz w:val="24"/>
          <w:lang w:val="de-DE"/>
        </w:rPr>
        <w:tab/>
        <w:t>Rechte der Universität</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3.1</w:t>
      </w:r>
      <w:r>
        <w:rPr>
          <w:rFonts w:ascii="Arial" w:hAnsi="Arial" w:cs="Arial"/>
          <w:sz w:val="24"/>
          <w:lang w:val="de-DE"/>
        </w:rPr>
        <w:tab/>
        <w:t>Die Universität hat an allen Ergebnissen, einschließlich der auf den Auftraggeber übertragenen Erfindungen, ein zeitlich unbegrenztes, nicht ausschließliches, unwiderrufliches und unentgeltliches Benutzungsrecht für ihre Zwecke der Lehre und Forschung einschließlich der Auftragsforschung, unabhängig vom Ort der Ausübung dieses Rechtes.</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3.2</w:t>
      </w:r>
      <w:r>
        <w:rPr>
          <w:rFonts w:ascii="Arial" w:hAnsi="Arial" w:cs="Arial"/>
          <w:sz w:val="24"/>
          <w:lang w:val="de-DE"/>
        </w:rPr>
        <w:tab/>
        <w:t>Das generelle Interesse der Wissenschaftler an Publikationen wird anerkannt insbesondere im Zusammenhang mit Graduierungsarbeiten. Die Partner verpflichten sich, erst nach vorheriger Zustimmung des anderen Partners das Forschungsergebnis zu veröffentlichen. Zwischenergebnisse können nach Absprache auch vor Abschluss des Vorhabens publiziert werden. In der Veröffentlichung sind die Beteiligung des Partners und der Name des Urhebers anzugeben. Kommerzielle Interessen eines Partners dürfen durch eine Veröffentlichung nicht verletzt werden. Im Zeitpunkt der Veröffentlichung ist auf hierzu verfasste Dissertationen und Habilitationen und auf beabsichtigte Patentanmeldungen Rücksicht zu nehmen.</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3.3</w:t>
      </w:r>
      <w:r>
        <w:rPr>
          <w:rFonts w:ascii="Arial" w:hAnsi="Arial" w:cs="Arial"/>
          <w:sz w:val="24"/>
          <w:lang w:val="de-DE"/>
        </w:rPr>
        <w:tab/>
        <w:t xml:space="preserve">Veröffentlichungen der Universität oder ihrer Bediensteten, die über die Angaben der Projektbezeichnung, des Projektleiters, des Gesamtvolumens und die Laufzeit des Projektes hinausgehen, sind hinsichtlich des Zeitpunktes, </w:t>
      </w:r>
      <w:r>
        <w:rPr>
          <w:rFonts w:ascii="Arial" w:hAnsi="Arial" w:cs="Arial"/>
          <w:sz w:val="24"/>
          <w:lang w:val="de-DE"/>
        </w:rPr>
        <w:lastRenderedPageBreak/>
        <w:t>der Form und des Inhalts zuvor mit dem Auftraggeber schriftlich abzustimmen. Erfolgt innerhalb von sechs Wochen nach Information über eine beabsichtigte Publikation keine Stellungnahme des Auftraggebers, gilt seine Genehmigung als erteilt.</w:t>
      </w:r>
    </w:p>
    <w:p w:rsidR="000F1463" w:rsidRDefault="000F1463" w:rsidP="00CE6B6C">
      <w:pPr>
        <w:ind w:left="709"/>
        <w:jc w:val="both"/>
        <w:rPr>
          <w:rFonts w:ascii="Arial" w:hAnsi="Arial" w:cs="Arial"/>
          <w:sz w:val="24"/>
          <w:lang w:val="de-DE"/>
        </w:rPr>
      </w:pPr>
    </w:p>
    <w:p w:rsidR="000F1463" w:rsidRDefault="000F1463" w:rsidP="00CE6B6C">
      <w:pPr>
        <w:ind w:left="709"/>
        <w:jc w:val="both"/>
        <w:rPr>
          <w:rFonts w:ascii="Arial" w:hAnsi="Arial" w:cs="Arial"/>
          <w:sz w:val="24"/>
          <w:lang w:val="de-DE"/>
        </w:rPr>
      </w:pPr>
      <w:r>
        <w:rPr>
          <w:rFonts w:ascii="Arial" w:hAnsi="Arial" w:cs="Arial"/>
          <w:sz w:val="24"/>
          <w:lang w:val="de-DE"/>
        </w:rPr>
        <w:t>Die Abstimmungspflicht besteht bis zum Ablauf von 6 Monaten nach Übergabe des Abschlußberichtes, danach bestehen keine Einschränkungen hinsichtlich der Publikation von Ergebnissen mehr.</w:t>
      </w:r>
    </w:p>
    <w:p w:rsidR="000F1463" w:rsidRDefault="000F1463" w:rsidP="00CE6B6C">
      <w:pPr>
        <w:ind w:left="709"/>
        <w:jc w:val="both"/>
        <w:rPr>
          <w:rFonts w:ascii="Arial" w:hAnsi="Arial" w:cs="Arial"/>
          <w:sz w:val="24"/>
          <w:lang w:val="de-DE"/>
        </w:rPr>
      </w:pPr>
    </w:p>
    <w:p w:rsidR="000F1463" w:rsidRDefault="000F1463">
      <w:pPr>
        <w:ind w:left="720"/>
        <w:jc w:val="both"/>
        <w:rPr>
          <w:rFonts w:ascii="Arial" w:hAnsi="Arial" w:cs="Arial"/>
          <w:sz w:val="24"/>
          <w:lang w:val="de-DE"/>
        </w:rPr>
      </w:pPr>
      <w:r>
        <w:rPr>
          <w:rFonts w:ascii="Arial" w:hAnsi="Arial" w:cs="Arial"/>
          <w:sz w:val="24"/>
          <w:lang w:val="de-DE"/>
        </w:rPr>
        <w:t>Diese Verpflichtung gilt nicht für Veröffentlichungen, die für eine Schutzrechtsanmeldung von vornherein ausscheiden, weil sie nur Informationen zu Grundkenntnissen, deren Wie</w:t>
      </w:r>
      <w:r>
        <w:rPr>
          <w:rFonts w:ascii="Arial" w:hAnsi="Arial" w:cs="Arial"/>
          <w:sz w:val="24"/>
          <w:lang w:val="de-DE"/>
        </w:rPr>
        <w:softHyphen/>
        <w:t xml:space="preserve">derholung und/oder Mitteilung beinhalten. </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3.4</w:t>
      </w:r>
      <w:r>
        <w:rPr>
          <w:rFonts w:ascii="Arial" w:hAnsi="Arial" w:cs="Arial"/>
          <w:sz w:val="24"/>
          <w:lang w:val="de-DE"/>
        </w:rPr>
        <w:tab/>
        <w:t>Die Universität wird sich während einer Frist von 6 (sechs) Monaten nach der Mitteilung einer Erfindung gem. Ziffer 2, Abs. 3 jeder auf die Erfindung bezogenen Veröffentlichung enthalten.</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3.5</w:t>
      </w:r>
      <w:r>
        <w:rPr>
          <w:rFonts w:ascii="Arial" w:hAnsi="Arial" w:cs="Arial"/>
          <w:sz w:val="24"/>
          <w:lang w:val="de-DE"/>
        </w:rPr>
        <w:tab/>
        <w:t>In Veröffentlichungen des Auftraggebers ist auf die Autoren der wissenschaftlichen Ergebnisse und auf die Universität, in solchen der Universität auf die Forschungsförderung durch den Auftraggeber hinzuweisen.</w:t>
      </w:r>
    </w:p>
    <w:p w:rsidR="000F1463" w:rsidRDefault="000F1463">
      <w:pPr>
        <w:jc w:val="both"/>
        <w:rPr>
          <w:rFonts w:ascii="Arial" w:hAnsi="Arial" w:cs="Arial"/>
          <w:sz w:val="24"/>
          <w:lang w:val="de-DE"/>
        </w:rPr>
      </w:pPr>
    </w:p>
    <w:p w:rsidR="000F1463" w:rsidRDefault="000F1463">
      <w:pPr>
        <w:jc w:val="both"/>
        <w:rPr>
          <w:rFonts w:ascii="Arial" w:hAnsi="Arial" w:cs="Arial"/>
          <w:sz w:val="24"/>
          <w:lang w:val="de-DE"/>
        </w:rPr>
      </w:pPr>
    </w:p>
    <w:p w:rsidR="000F1463" w:rsidRDefault="000F1463">
      <w:pPr>
        <w:tabs>
          <w:tab w:val="left" w:pos="-1440"/>
        </w:tabs>
        <w:ind w:left="720" w:hanging="720"/>
        <w:jc w:val="both"/>
        <w:outlineLvl w:val="0"/>
        <w:rPr>
          <w:rFonts w:ascii="Arial" w:hAnsi="Arial" w:cs="Arial"/>
          <w:sz w:val="24"/>
          <w:lang w:val="de-DE"/>
        </w:rPr>
      </w:pPr>
      <w:r>
        <w:rPr>
          <w:rFonts w:ascii="Arial" w:hAnsi="Arial" w:cs="Arial"/>
          <w:b/>
          <w:bCs/>
          <w:sz w:val="24"/>
          <w:lang w:val="de-DE"/>
        </w:rPr>
        <w:t>4</w:t>
      </w:r>
      <w:r>
        <w:rPr>
          <w:rFonts w:ascii="Arial" w:hAnsi="Arial" w:cs="Arial"/>
          <w:b/>
          <w:bCs/>
          <w:sz w:val="24"/>
          <w:lang w:val="de-DE"/>
        </w:rPr>
        <w:tab/>
        <w:t>Vertraulichkeit</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4.1</w:t>
      </w:r>
      <w:r>
        <w:rPr>
          <w:rFonts w:ascii="Arial" w:hAnsi="Arial" w:cs="Arial"/>
          <w:sz w:val="24"/>
          <w:lang w:val="de-DE"/>
        </w:rPr>
        <w:tab/>
        <w:t>Beide Seiten verpflichten sich, alle im Rahmen dieses Vertrages gegenseitig zur Kenntnis gebrachten Informationen, die ausdrücklich als vertraulich bezeichnet wurden und nicht auf andere Weise allgemein bekannt geworden sind, als solche zu behandeln und Dritten nicht zugänglich zu machen.</w:t>
      </w:r>
    </w:p>
    <w:p w:rsidR="009850A3" w:rsidRDefault="009850A3" w:rsidP="009850A3">
      <w:pPr>
        <w:tabs>
          <w:tab w:val="left" w:pos="-1440"/>
        </w:tabs>
        <w:ind w:left="720" w:hanging="720"/>
        <w:jc w:val="both"/>
        <w:rPr>
          <w:rFonts w:ascii="Arial" w:hAnsi="Arial" w:cs="Arial"/>
          <w:sz w:val="24"/>
          <w:lang w:val="de-DE"/>
        </w:rPr>
      </w:pPr>
    </w:p>
    <w:p w:rsidR="009850A3" w:rsidRPr="009850A3" w:rsidRDefault="009850A3" w:rsidP="009850A3">
      <w:pPr>
        <w:tabs>
          <w:tab w:val="left" w:pos="-1440"/>
        </w:tabs>
        <w:ind w:left="720" w:hanging="720"/>
        <w:jc w:val="both"/>
        <w:rPr>
          <w:rFonts w:ascii="Arial" w:hAnsi="Arial" w:cs="Arial"/>
          <w:sz w:val="24"/>
          <w:lang w:val="de-DE"/>
        </w:rPr>
      </w:pPr>
      <w:r>
        <w:rPr>
          <w:rFonts w:ascii="Arial" w:hAnsi="Arial" w:cs="Arial"/>
          <w:sz w:val="24"/>
          <w:lang w:val="de-DE"/>
        </w:rPr>
        <w:tab/>
      </w:r>
      <w:r w:rsidRPr="009850A3">
        <w:rPr>
          <w:rFonts w:ascii="Arial" w:hAnsi="Arial" w:cs="Arial"/>
          <w:sz w:val="24"/>
          <w:lang w:val="de-DE"/>
        </w:rPr>
        <w:t>Diese Verpflichtung gilt nicht, soweit Ergebnisse und Informationen</w:t>
      </w:r>
    </w:p>
    <w:p w:rsidR="009850A3" w:rsidRPr="009850A3" w:rsidRDefault="009850A3" w:rsidP="009850A3">
      <w:pPr>
        <w:tabs>
          <w:tab w:val="left" w:pos="-1440"/>
        </w:tabs>
        <w:jc w:val="both"/>
        <w:rPr>
          <w:rFonts w:ascii="Arial" w:hAnsi="Arial" w:cs="Arial"/>
          <w:sz w:val="24"/>
          <w:lang w:val="de-DE"/>
        </w:rPr>
      </w:pPr>
      <w:r>
        <w:rPr>
          <w:rFonts w:ascii="Arial" w:hAnsi="Arial" w:cs="Arial"/>
          <w:sz w:val="24"/>
          <w:lang w:val="de-DE"/>
        </w:rPr>
        <w:t>a)</w:t>
      </w:r>
      <w:r>
        <w:rPr>
          <w:rFonts w:ascii="Arial" w:hAnsi="Arial" w:cs="Arial"/>
          <w:sz w:val="24"/>
          <w:lang w:val="de-DE"/>
        </w:rPr>
        <w:tab/>
        <w:t>der Universität</w:t>
      </w:r>
      <w:r w:rsidRPr="009850A3">
        <w:rPr>
          <w:rFonts w:ascii="Arial" w:hAnsi="Arial" w:cs="Arial"/>
          <w:sz w:val="24"/>
          <w:lang w:val="de-DE"/>
        </w:rPr>
        <w:t xml:space="preserve"> zum Zeitpunkt der Mitteilung bereits bekannt sind</w:t>
      </w:r>
    </w:p>
    <w:p w:rsidR="009850A3" w:rsidRPr="009850A3" w:rsidRDefault="009850A3" w:rsidP="009850A3">
      <w:pPr>
        <w:tabs>
          <w:tab w:val="left" w:pos="-1440"/>
        </w:tabs>
        <w:ind w:left="709" w:hanging="709"/>
        <w:jc w:val="both"/>
        <w:rPr>
          <w:rFonts w:ascii="Arial" w:hAnsi="Arial" w:cs="Arial"/>
          <w:sz w:val="24"/>
          <w:lang w:val="de-DE"/>
        </w:rPr>
      </w:pPr>
      <w:r>
        <w:rPr>
          <w:rFonts w:ascii="Arial" w:hAnsi="Arial" w:cs="Arial"/>
          <w:sz w:val="24"/>
          <w:lang w:val="de-DE"/>
        </w:rPr>
        <w:t>b)</w:t>
      </w:r>
      <w:r>
        <w:rPr>
          <w:rFonts w:ascii="Arial" w:hAnsi="Arial" w:cs="Arial"/>
          <w:sz w:val="24"/>
          <w:lang w:val="de-DE"/>
        </w:rPr>
        <w:tab/>
      </w:r>
      <w:r w:rsidRPr="009850A3">
        <w:rPr>
          <w:rFonts w:ascii="Arial" w:hAnsi="Arial" w:cs="Arial"/>
          <w:sz w:val="24"/>
          <w:lang w:val="de-DE"/>
        </w:rPr>
        <w:t xml:space="preserve">zum Zeitpunkt der Mitteilung bereits offenkundig, d.h. veröffentlicht oder allgemein zugänglich sind, oder danach offenkundig werden ohne Verletzung dieser Vereinbarung durch </w:t>
      </w:r>
      <w:r>
        <w:rPr>
          <w:rFonts w:ascii="Arial" w:hAnsi="Arial" w:cs="Arial"/>
          <w:sz w:val="24"/>
          <w:lang w:val="de-DE"/>
        </w:rPr>
        <w:t>die Universität</w:t>
      </w:r>
    </w:p>
    <w:p w:rsidR="009850A3" w:rsidRPr="009850A3" w:rsidRDefault="009850A3" w:rsidP="009850A3">
      <w:pPr>
        <w:tabs>
          <w:tab w:val="left" w:pos="-1440"/>
        </w:tabs>
        <w:jc w:val="both"/>
        <w:rPr>
          <w:rFonts w:ascii="Arial" w:hAnsi="Arial" w:cs="Arial"/>
          <w:sz w:val="24"/>
          <w:lang w:val="de-DE"/>
        </w:rPr>
      </w:pPr>
      <w:r>
        <w:rPr>
          <w:rFonts w:ascii="Arial" w:hAnsi="Arial" w:cs="Arial"/>
          <w:sz w:val="24"/>
          <w:lang w:val="de-DE"/>
        </w:rPr>
        <w:t xml:space="preserve">c) </w:t>
      </w:r>
      <w:r>
        <w:rPr>
          <w:rFonts w:ascii="Arial" w:hAnsi="Arial" w:cs="Arial"/>
          <w:sz w:val="24"/>
          <w:lang w:val="de-DE"/>
        </w:rPr>
        <w:tab/>
      </w:r>
      <w:r w:rsidRPr="009850A3">
        <w:rPr>
          <w:rFonts w:ascii="Arial" w:hAnsi="Arial" w:cs="Arial"/>
          <w:sz w:val="24"/>
          <w:lang w:val="de-DE"/>
        </w:rPr>
        <w:t>vo</w:t>
      </w:r>
      <w:r>
        <w:rPr>
          <w:rFonts w:ascii="Arial" w:hAnsi="Arial" w:cs="Arial"/>
          <w:sz w:val="24"/>
          <w:lang w:val="de-DE"/>
        </w:rPr>
        <w:t>n der Universität</w:t>
      </w:r>
      <w:r w:rsidRPr="009850A3">
        <w:rPr>
          <w:rFonts w:ascii="Arial" w:hAnsi="Arial" w:cs="Arial"/>
          <w:sz w:val="24"/>
          <w:lang w:val="de-DE"/>
        </w:rPr>
        <w:t xml:space="preserve"> unabhängig und ohne die Nutzung der Informationen vo</w:t>
      </w:r>
      <w:r>
        <w:rPr>
          <w:rFonts w:ascii="Arial" w:hAnsi="Arial" w:cs="Arial"/>
          <w:sz w:val="24"/>
          <w:lang w:val="de-DE"/>
        </w:rPr>
        <w:t>m</w:t>
      </w:r>
      <w:r w:rsidRPr="009850A3">
        <w:rPr>
          <w:rFonts w:ascii="Arial" w:hAnsi="Arial" w:cs="Arial"/>
          <w:sz w:val="24"/>
          <w:lang w:val="de-DE"/>
        </w:rPr>
        <w:t xml:space="preserve"> </w:t>
      </w:r>
      <w:r>
        <w:rPr>
          <w:rFonts w:ascii="Arial" w:hAnsi="Arial" w:cs="Arial"/>
          <w:sz w:val="24"/>
          <w:lang w:val="de-DE"/>
        </w:rPr>
        <w:tab/>
        <w:t>AG</w:t>
      </w:r>
      <w:r w:rsidRPr="009850A3">
        <w:rPr>
          <w:rFonts w:ascii="Arial" w:hAnsi="Arial" w:cs="Arial"/>
          <w:sz w:val="24"/>
          <w:lang w:val="de-DE"/>
        </w:rPr>
        <w:t xml:space="preserve"> entwickelt werden</w:t>
      </w:r>
    </w:p>
    <w:p w:rsidR="009850A3" w:rsidRPr="009850A3" w:rsidRDefault="009850A3" w:rsidP="009850A3">
      <w:pPr>
        <w:tabs>
          <w:tab w:val="left" w:pos="-1440"/>
        </w:tabs>
        <w:ind w:left="720" w:hanging="720"/>
        <w:jc w:val="both"/>
        <w:rPr>
          <w:rFonts w:ascii="Arial" w:hAnsi="Arial" w:cs="Arial"/>
          <w:sz w:val="24"/>
          <w:lang w:val="de-DE"/>
        </w:rPr>
      </w:pPr>
      <w:r>
        <w:rPr>
          <w:rFonts w:ascii="Arial" w:hAnsi="Arial" w:cs="Arial"/>
          <w:sz w:val="24"/>
          <w:lang w:val="de-DE"/>
        </w:rPr>
        <w:t>d)</w:t>
      </w:r>
      <w:r>
        <w:rPr>
          <w:rFonts w:ascii="Arial" w:hAnsi="Arial" w:cs="Arial"/>
          <w:sz w:val="24"/>
          <w:lang w:val="de-DE"/>
        </w:rPr>
        <w:tab/>
      </w:r>
      <w:r w:rsidRPr="009850A3">
        <w:rPr>
          <w:rFonts w:ascii="Arial" w:hAnsi="Arial" w:cs="Arial"/>
          <w:sz w:val="24"/>
          <w:lang w:val="de-DE"/>
        </w:rPr>
        <w:t>aufgrund gesetzlicher, behördlicher oder gerichtlicher Anordnung Dritten zugänglich gemacht werden müssen.</w:t>
      </w:r>
    </w:p>
    <w:p w:rsidR="000F1463" w:rsidRDefault="000F1463">
      <w:pPr>
        <w:jc w:val="both"/>
        <w:rPr>
          <w:rFonts w:ascii="Arial" w:hAnsi="Arial" w:cs="Arial"/>
          <w:sz w:val="24"/>
          <w:lang w:val="de-DE"/>
        </w:rPr>
      </w:pPr>
    </w:p>
    <w:p w:rsidR="000F1463" w:rsidRDefault="000F1463">
      <w:pPr>
        <w:jc w:val="both"/>
        <w:rPr>
          <w:rFonts w:ascii="Arial" w:hAnsi="Arial" w:cs="Arial"/>
          <w:sz w:val="24"/>
          <w:lang w:val="de-DE"/>
        </w:rPr>
      </w:pPr>
    </w:p>
    <w:p w:rsidR="000F1463" w:rsidRDefault="000F1463">
      <w:pPr>
        <w:tabs>
          <w:tab w:val="left" w:pos="-1440"/>
        </w:tabs>
        <w:ind w:left="720" w:hanging="720"/>
        <w:jc w:val="both"/>
        <w:outlineLvl w:val="0"/>
        <w:rPr>
          <w:rFonts w:ascii="Arial" w:hAnsi="Arial" w:cs="Arial"/>
          <w:sz w:val="24"/>
          <w:lang w:val="de-DE"/>
        </w:rPr>
      </w:pPr>
      <w:r>
        <w:rPr>
          <w:rFonts w:ascii="Arial" w:hAnsi="Arial" w:cs="Arial"/>
          <w:b/>
          <w:bCs/>
          <w:sz w:val="24"/>
          <w:lang w:val="de-DE"/>
        </w:rPr>
        <w:t>5</w:t>
      </w:r>
      <w:r>
        <w:rPr>
          <w:rFonts w:ascii="Arial" w:hAnsi="Arial" w:cs="Arial"/>
          <w:b/>
          <w:bCs/>
          <w:sz w:val="24"/>
          <w:lang w:val="de-DE"/>
        </w:rPr>
        <w:tab/>
        <w:t>Gewährleistung, Haftung</w:t>
      </w:r>
    </w:p>
    <w:p w:rsidR="000F1463" w:rsidRDefault="000F1463">
      <w:pPr>
        <w:jc w:val="both"/>
        <w:rPr>
          <w:rFonts w:ascii="Arial" w:hAnsi="Arial" w:cs="Arial"/>
          <w:sz w:val="24"/>
          <w:lang w:val="de-DE"/>
        </w:rPr>
      </w:pPr>
    </w:p>
    <w:p w:rsidR="00CE3400" w:rsidRPr="00CE3400" w:rsidRDefault="000F1463" w:rsidP="00CE3400">
      <w:pPr>
        <w:tabs>
          <w:tab w:val="left" w:pos="-1440"/>
        </w:tabs>
        <w:ind w:left="720" w:hanging="720"/>
        <w:jc w:val="both"/>
        <w:rPr>
          <w:rFonts w:ascii="Arial" w:hAnsi="Arial" w:cs="Arial"/>
          <w:sz w:val="24"/>
          <w:lang w:val="de-DE"/>
        </w:rPr>
      </w:pPr>
      <w:r>
        <w:rPr>
          <w:rFonts w:ascii="Arial" w:hAnsi="Arial" w:cs="Arial"/>
          <w:sz w:val="24"/>
          <w:lang w:val="de-DE"/>
        </w:rPr>
        <w:t>5.1</w:t>
      </w:r>
      <w:r>
        <w:rPr>
          <w:rFonts w:ascii="Arial" w:hAnsi="Arial" w:cs="Arial"/>
          <w:sz w:val="24"/>
          <w:lang w:val="de-DE"/>
        </w:rPr>
        <w:tab/>
      </w:r>
      <w:r w:rsidR="00CE3400" w:rsidRPr="00CE3400">
        <w:rPr>
          <w:rFonts w:ascii="Arial" w:hAnsi="Arial" w:cs="Arial"/>
          <w:sz w:val="24"/>
          <w:lang w:val="de-DE"/>
        </w:rPr>
        <w:t xml:space="preserve">Die Universität wird die Arbeiten sorgfältig und unter Einhaltung anerkannter wissenschaftlicher Standards durchführen. Die Vertragpartner kennen das mit den Forschungsarbeiten verbundene Erfolgsrisiko. Die Universität übernimmt aufgrund des Forschungscharakters der Arbeiten keinerlei Gewähr für das </w:t>
      </w:r>
      <w:r w:rsidR="00CE3400" w:rsidRPr="00CE3400">
        <w:rPr>
          <w:rFonts w:ascii="Arial" w:hAnsi="Arial" w:cs="Arial"/>
          <w:sz w:val="24"/>
          <w:lang w:val="de-DE"/>
        </w:rPr>
        <w:lastRenderedPageBreak/>
        <w:t xml:space="preserve">Erreichen eines bestimmten Arbeitsergebnisses oder dafür, dass das Arbeitsergebnis für einen bestimmten Zweck verwendet oder wirtschaftlich verwertet werden kann oder frei von Schutzrechten Dritter ist. Soweit entgegenstehende Schutzrechte bekannt werden, teilt </w:t>
      </w:r>
      <w:r w:rsidR="00CE3400">
        <w:rPr>
          <w:rFonts w:ascii="Arial" w:hAnsi="Arial" w:cs="Arial"/>
          <w:sz w:val="24"/>
          <w:lang w:val="de-DE"/>
        </w:rPr>
        <w:t>die Universität</w:t>
      </w:r>
      <w:r w:rsidR="00CE3400" w:rsidRPr="00CE3400">
        <w:rPr>
          <w:rFonts w:ascii="Arial" w:hAnsi="Arial" w:cs="Arial"/>
          <w:sz w:val="24"/>
          <w:lang w:val="de-DE"/>
        </w:rPr>
        <w:t xml:space="preserve"> dies unverzüglich </w:t>
      </w:r>
      <w:r w:rsidR="00CE3400">
        <w:rPr>
          <w:rFonts w:ascii="Arial" w:hAnsi="Arial" w:cs="Arial"/>
          <w:sz w:val="24"/>
          <w:lang w:val="de-DE"/>
        </w:rPr>
        <w:t>dem AG</w:t>
      </w:r>
      <w:r w:rsidR="00CE3400" w:rsidRPr="00CE3400">
        <w:rPr>
          <w:rFonts w:ascii="Arial" w:hAnsi="Arial" w:cs="Arial"/>
          <w:sz w:val="24"/>
          <w:lang w:val="de-DE"/>
        </w:rPr>
        <w:t xml:space="preserve"> mit.</w:t>
      </w:r>
    </w:p>
    <w:p w:rsidR="00CE3400" w:rsidRPr="00CE3400" w:rsidRDefault="00CE3400" w:rsidP="00CE6B6C">
      <w:pPr>
        <w:tabs>
          <w:tab w:val="left" w:pos="-1440"/>
        </w:tabs>
        <w:ind w:left="720" w:hanging="11"/>
        <w:jc w:val="both"/>
        <w:rPr>
          <w:rFonts w:ascii="Arial" w:hAnsi="Arial" w:cs="Arial"/>
          <w:sz w:val="24"/>
          <w:lang w:val="de-DE"/>
        </w:rPr>
      </w:pPr>
    </w:p>
    <w:p w:rsidR="00CE3400" w:rsidRPr="00CE3400" w:rsidRDefault="00CE3400" w:rsidP="00CE6B6C">
      <w:pPr>
        <w:tabs>
          <w:tab w:val="left" w:pos="-1440"/>
        </w:tabs>
        <w:ind w:left="720" w:hanging="11"/>
        <w:jc w:val="both"/>
        <w:rPr>
          <w:rFonts w:ascii="Arial" w:hAnsi="Arial" w:cs="Arial"/>
          <w:sz w:val="24"/>
          <w:lang w:val="de-DE"/>
        </w:rPr>
      </w:pPr>
      <w:r>
        <w:rPr>
          <w:rFonts w:ascii="Arial" w:hAnsi="Arial" w:cs="Arial"/>
          <w:sz w:val="24"/>
          <w:lang w:val="de-DE"/>
        </w:rPr>
        <w:tab/>
      </w:r>
      <w:r w:rsidRPr="00CE3400">
        <w:rPr>
          <w:rFonts w:ascii="Arial" w:hAnsi="Arial" w:cs="Arial"/>
          <w:sz w:val="24"/>
          <w:lang w:val="de-DE"/>
        </w:rPr>
        <w:t xml:space="preserve">Schadensersatzansprüche gegenüber der Universität sind unabhängig von der Art der Pflichtverletzung, einschließlich unerlaubter Handlungen, ausgeschlossen, soweit nicht vorsätzliches oder grob fahrlässiges Handeln vorliegt. Bei Verletzung wesentlicher Vertragspflichten haftet die Universität für jede Fahrlässigkeit, jedoch nur bis zur Höhe des vorhersehbaren Schadens, welcher von den Parteien in dieser Studie maximal bis zu einer Höhe des Auftragswertes bewertet wird. </w:t>
      </w:r>
    </w:p>
    <w:p w:rsidR="00CE3400" w:rsidRPr="00CE3400" w:rsidRDefault="00CE3400" w:rsidP="00CE6B6C">
      <w:pPr>
        <w:tabs>
          <w:tab w:val="left" w:pos="-1440"/>
        </w:tabs>
        <w:ind w:left="720" w:hanging="11"/>
        <w:jc w:val="both"/>
        <w:rPr>
          <w:rFonts w:ascii="Arial" w:hAnsi="Arial" w:cs="Arial"/>
          <w:sz w:val="24"/>
          <w:lang w:val="de-DE"/>
        </w:rPr>
      </w:pPr>
    </w:p>
    <w:p w:rsidR="00CE3400" w:rsidRPr="00CE3400" w:rsidRDefault="00CE3400" w:rsidP="00CE6B6C">
      <w:pPr>
        <w:tabs>
          <w:tab w:val="left" w:pos="-1440"/>
        </w:tabs>
        <w:ind w:left="720" w:hanging="11"/>
        <w:jc w:val="both"/>
        <w:rPr>
          <w:rFonts w:ascii="Arial" w:hAnsi="Arial" w:cs="Arial"/>
          <w:sz w:val="24"/>
          <w:lang w:val="de-DE"/>
        </w:rPr>
      </w:pPr>
      <w:r>
        <w:rPr>
          <w:rFonts w:ascii="Arial" w:hAnsi="Arial" w:cs="Arial"/>
          <w:sz w:val="24"/>
          <w:lang w:val="de-DE"/>
        </w:rPr>
        <w:tab/>
      </w:r>
      <w:r w:rsidRPr="00CE3400">
        <w:rPr>
          <w:rFonts w:ascii="Arial" w:hAnsi="Arial" w:cs="Arial"/>
          <w:sz w:val="24"/>
          <w:lang w:val="de-DE"/>
        </w:rPr>
        <w:t xml:space="preserve">Ansprüche auf entgangenen Gewinn, ersparte Aufwendungen, aus Schadensansprüchen Dritter sowie auf sonstige mittelbare und Folgeschäden können nicht verlangt werden, es sei denn, ein von der Universität garantiertes Beschaffenheitsmerkmal bezweckt gerade die andere Vertragspartei gegen solche Schäden abzusichern. </w:t>
      </w:r>
    </w:p>
    <w:p w:rsidR="00CE3400" w:rsidRPr="00CE3400" w:rsidRDefault="00CE3400" w:rsidP="00CE6B6C">
      <w:pPr>
        <w:tabs>
          <w:tab w:val="left" w:pos="-1440"/>
        </w:tabs>
        <w:ind w:left="720" w:hanging="11"/>
        <w:jc w:val="both"/>
        <w:rPr>
          <w:rFonts w:ascii="Arial" w:hAnsi="Arial" w:cs="Arial"/>
          <w:sz w:val="24"/>
          <w:lang w:val="de-DE"/>
        </w:rPr>
      </w:pPr>
      <w:r>
        <w:rPr>
          <w:rFonts w:ascii="Arial" w:hAnsi="Arial" w:cs="Arial"/>
          <w:sz w:val="24"/>
          <w:lang w:val="de-DE"/>
        </w:rPr>
        <w:tab/>
      </w:r>
      <w:r w:rsidRPr="00CE3400">
        <w:rPr>
          <w:rFonts w:ascii="Arial" w:hAnsi="Arial" w:cs="Arial"/>
          <w:sz w:val="24"/>
          <w:lang w:val="de-DE"/>
        </w:rPr>
        <w:t>Die Haftungsbeschränkungen und -ausschlüsse einer Vertragspartei gelten nicht für Ansprüche, die wegen arglistigen Verhaltens einer Vertragspartei entstanden sind, sowie bei einer Haftung für garantierte Beschaffenheitsmerkmale, für Ansprüche nach dem Produkthaftungsgesetz sowie Schäden aus der Verletzung des Lebens, des Körpers oder der Gesundheit.</w:t>
      </w:r>
    </w:p>
    <w:p w:rsidR="00CE3400" w:rsidRPr="00CE3400" w:rsidRDefault="00CE3400" w:rsidP="00CE6B6C">
      <w:pPr>
        <w:tabs>
          <w:tab w:val="left" w:pos="-1440"/>
        </w:tabs>
        <w:ind w:left="720" w:hanging="11"/>
        <w:jc w:val="both"/>
        <w:rPr>
          <w:rFonts w:ascii="Arial" w:hAnsi="Arial" w:cs="Arial"/>
          <w:sz w:val="24"/>
          <w:lang w:val="de-DE"/>
        </w:rPr>
      </w:pPr>
      <w:r>
        <w:rPr>
          <w:rFonts w:ascii="Arial" w:hAnsi="Arial" w:cs="Arial"/>
          <w:sz w:val="24"/>
          <w:lang w:val="de-DE"/>
        </w:rPr>
        <w:tab/>
      </w:r>
      <w:r w:rsidRPr="00CE3400">
        <w:rPr>
          <w:rFonts w:ascii="Arial" w:hAnsi="Arial" w:cs="Arial"/>
          <w:sz w:val="24"/>
          <w:lang w:val="de-DE"/>
        </w:rPr>
        <w:t>Soweit die Haftung der Universität ausgeschlossen oder beschränkt ist, gilt dies auch für ihre Angestellten, Beamten, Arbeitnehmer, Vertreter und Erfüllungs- sowie Verrichtungsgehilfen.</w:t>
      </w:r>
    </w:p>
    <w:p w:rsidR="000F1463" w:rsidRPr="00CE3400" w:rsidRDefault="000F1463" w:rsidP="00CE6B6C">
      <w:pPr>
        <w:tabs>
          <w:tab w:val="left" w:pos="-1440"/>
        </w:tabs>
        <w:ind w:left="720" w:hanging="11"/>
        <w:jc w:val="both"/>
        <w:rPr>
          <w:rFonts w:ascii="Arial" w:hAnsi="Arial" w:cs="Arial"/>
          <w:sz w:val="24"/>
          <w:lang w:val="de-DE"/>
        </w:rPr>
      </w:pPr>
    </w:p>
    <w:p w:rsidR="009850A3" w:rsidRPr="009850A3" w:rsidRDefault="009850A3" w:rsidP="00CE6B6C">
      <w:pPr>
        <w:ind w:left="709" w:hanging="11"/>
        <w:jc w:val="both"/>
        <w:rPr>
          <w:rFonts w:ascii="Arial" w:hAnsi="Arial" w:cs="Arial"/>
          <w:color w:val="339966"/>
          <w:sz w:val="24"/>
          <w:lang w:val="de-DE"/>
        </w:rPr>
      </w:pPr>
      <w:r w:rsidRPr="009850A3">
        <w:rPr>
          <w:rFonts w:ascii="Arial" w:hAnsi="Arial" w:cs="Arial"/>
          <w:color w:val="339966"/>
          <w:sz w:val="24"/>
          <w:lang w:val="de-DE"/>
        </w:rPr>
        <w:t>Bei klinischen Studien:</w:t>
      </w:r>
    </w:p>
    <w:p w:rsidR="000F1463" w:rsidRPr="009850A3" w:rsidRDefault="009850A3" w:rsidP="00CE6B6C">
      <w:pPr>
        <w:ind w:left="709" w:hanging="11"/>
        <w:jc w:val="both"/>
        <w:rPr>
          <w:rFonts w:ascii="Arial" w:hAnsi="Arial" w:cs="Arial"/>
          <w:sz w:val="24"/>
          <w:lang w:val="de-DE"/>
        </w:rPr>
      </w:pPr>
      <w:r>
        <w:rPr>
          <w:rFonts w:ascii="Arial" w:hAnsi="Arial" w:cs="Arial"/>
          <w:sz w:val="24"/>
          <w:lang w:val="de-DE"/>
        </w:rPr>
        <w:t>Der AG</w:t>
      </w:r>
      <w:r w:rsidRPr="009850A3">
        <w:rPr>
          <w:rFonts w:ascii="Arial" w:hAnsi="Arial" w:cs="Arial"/>
          <w:sz w:val="24"/>
          <w:lang w:val="de-DE"/>
        </w:rPr>
        <w:t xml:space="preserve"> stellt die Universität, das Universitätsklinikum Leipzig AöR, deren Angestellte, Beamte, Arbeitnehmer, Vertreter und Erfüllungs- sowie Verrichtungsgehilfen von Ansprüchen Dritter frei, es sei denn, die Schadensursache ist auf Vorsatz oder grobe Fahrlässigkeit auf Seiten der Universität zurückzuführen</w:t>
      </w:r>
      <w:r>
        <w:rPr>
          <w:rFonts w:ascii="Arial" w:hAnsi="Arial" w:cs="Arial"/>
          <w:sz w:val="24"/>
          <w:lang w:val="de-DE"/>
        </w:rPr>
        <w:t>.</w:t>
      </w:r>
    </w:p>
    <w:p w:rsidR="000F1463" w:rsidRDefault="000F1463" w:rsidP="00CE6B6C">
      <w:pPr>
        <w:ind w:left="709" w:hanging="11"/>
        <w:jc w:val="both"/>
        <w:rPr>
          <w:rFonts w:ascii="Arial" w:hAnsi="Arial" w:cs="Arial"/>
          <w:sz w:val="24"/>
          <w:lang w:val="de-DE"/>
        </w:rPr>
      </w:pPr>
    </w:p>
    <w:p w:rsidR="00CE3400" w:rsidRDefault="00CE3400">
      <w:pPr>
        <w:jc w:val="both"/>
        <w:rPr>
          <w:rFonts w:ascii="Arial" w:hAnsi="Arial" w:cs="Arial"/>
          <w:sz w:val="24"/>
          <w:lang w:val="de-DE"/>
        </w:rPr>
      </w:pPr>
    </w:p>
    <w:p w:rsidR="000F1463" w:rsidRDefault="000F1463">
      <w:pPr>
        <w:tabs>
          <w:tab w:val="left" w:pos="-1440"/>
        </w:tabs>
        <w:ind w:left="720" w:hanging="720"/>
        <w:jc w:val="both"/>
        <w:outlineLvl w:val="0"/>
        <w:rPr>
          <w:rFonts w:ascii="Arial" w:hAnsi="Arial" w:cs="Arial"/>
          <w:sz w:val="24"/>
          <w:lang w:val="de-DE"/>
        </w:rPr>
      </w:pPr>
      <w:r>
        <w:rPr>
          <w:rFonts w:ascii="Arial" w:hAnsi="Arial" w:cs="Arial"/>
          <w:b/>
          <w:bCs/>
          <w:sz w:val="24"/>
          <w:lang w:val="de-DE"/>
        </w:rPr>
        <w:t>6</w:t>
      </w:r>
      <w:r>
        <w:rPr>
          <w:rFonts w:ascii="Arial" w:hAnsi="Arial" w:cs="Arial"/>
          <w:b/>
          <w:bCs/>
          <w:sz w:val="24"/>
          <w:lang w:val="de-DE"/>
        </w:rPr>
        <w:tab/>
        <w:t>Finanzierung</w:t>
      </w:r>
    </w:p>
    <w:p w:rsidR="000F1463" w:rsidRDefault="000F1463">
      <w:pPr>
        <w:jc w:val="both"/>
        <w:rPr>
          <w:rFonts w:ascii="Arial" w:hAnsi="Arial" w:cs="Arial"/>
          <w:sz w:val="24"/>
          <w:lang w:val="de-DE"/>
        </w:rPr>
      </w:pPr>
    </w:p>
    <w:p w:rsidR="000F1463" w:rsidRDefault="000F1463">
      <w:pPr>
        <w:tabs>
          <w:tab w:val="left" w:pos="-1440"/>
        </w:tabs>
        <w:ind w:left="720" w:hanging="720"/>
        <w:jc w:val="both"/>
        <w:rPr>
          <w:rFonts w:ascii="Arial" w:hAnsi="Arial" w:cs="Arial"/>
          <w:sz w:val="24"/>
          <w:lang w:val="de-DE"/>
        </w:rPr>
      </w:pPr>
      <w:r>
        <w:rPr>
          <w:rFonts w:ascii="Arial" w:hAnsi="Arial" w:cs="Arial"/>
          <w:sz w:val="24"/>
          <w:lang w:val="de-DE"/>
        </w:rPr>
        <w:t>6.1</w:t>
      </w:r>
      <w:r>
        <w:rPr>
          <w:rFonts w:ascii="Arial" w:hAnsi="Arial" w:cs="Arial"/>
          <w:sz w:val="24"/>
          <w:lang w:val="de-DE"/>
        </w:rPr>
        <w:tab/>
        <w:t>Für die dem AN anfallenden Kosten zur Erarbeitung der wissenschaftlichen Leistungen zahlt der Auftraggeber an die Universität gegen Rechnungslegung einen Betrag von</w:t>
      </w:r>
    </w:p>
    <w:p w:rsidR="000F1463" w:rsidRDefault="000F1463" w:rsidP="00CE6B6C">
      <w:pPr>
        <w:ind w:left="709"/>
        <w:jc w:val="both"/>
        <w:rPr>
          <w:rFonts w:ascii="Arial" w:hAnsi="Arial" w:cs="Arial"/>
          <w:sz w:val="24"/>
          <w:lang w:val="de-DE"/>
        </w:rPr>
      </w:pPr>
    </w:p>
    <w:p w:rsidR="000F1463" w:rsidRDefault="000F1463" w:rsidP="00CE6B6C">
      <w:pPr>
        <w:ind w:left="5040" w:hanging="4320"/>
        <w:jc w:val="both"/>
        <w:rPr>
          <w:rFonts w:ascii="Arial" w:hAnsi="Arial" w:cs="Arial"/>
          <w:color w:val="000000"/>
          <w:sz w:val="24"/>
          <w:lang w:val="de-DE"/>
        </w:rPr>
      </w:pPr>
      <w:r>
        <w:rPr>
          <w:rFonts w:ascii="Arial" w:hAnsi="Arial" w:cs="Arial"/>
          <w:color w:val="000000"/>
          <w:sz w:val="24"/>
          <w:lang w:val="de-DE"/>
        </w:rPr>
        <w:t>(EURO).................................  zuzüglich (EURO) ................ Umsatzsteuer</w:t>
      </w:r>
    </w:p>
    <w:p w:rsidR="000F1463" w:rsidRDefault="000F1463" w:rsidP="00CE6B6C">
      <w:pPr>
        <w:ind w:left="709"/>
        <w:jc w:val="both"/>
        <w:rPr>
          <w:rFonts w:ascii="Arial" w:hAnsi="Arial" w:cs="Arial"/>
          <w:color w:val="000000"/>
          <w:sz w:val="24"/>
          <w:lang w:val="de-DE"/>
        </w:rPr>
      </w:pPr>
    </w:p>
    <w:p w:rsidR="000F1463" w:rsidRDefault="000F1463" w:rsidP="00CE6B6C">
      <w:pPr>
        <w:ind w:left="709"/>
        <w:jc w:val="both"/>
        <w:rPr>
          <w:rFonts w:ascii="Arial" w:hAnsi="Arial" w:cs="Arial"/>
          <w:color w:val="000000"/>
          <w:sz w:val="24"/>
          <w:lang w:val="de-DE"/>
        </w:rPr>
      </w:pPr>
    </w:p>
    <w:p w:rsidR="000F1463" w:rsidRDefault="000F1463" w:rsidP="00CE6B6C">
      <w:pPr>
        <w:ind w:left="709"/>
        <w:jc w:val="both"/>
        <w:rPr>
          <w:rFonts w:ascii="Arial" w:hAnsi="Arial" w:cs="Arial"/>
          <w:color w:val="000000"/>
          <w:sz w:val="24"/>
          <w:lang w:val="de-DE"/>
        </w:rPr>
      </w:pPr>
      <w:r>
        <w:rPr>
          <w:rFonts w:ascii="Arial" w:hAnsi="Arial" w:cs="Arial"/>
          <w:color w:val="000000"/>
          <w:sz w:val="24"/>
          <w:lang w:val="de-DE"/>
        </w:rPr>
        <w:t>Zusammen in Worten: ..............................................</w:t>
      </w:r>
    </w:p>
    <w:p w:rsidR="000F1463" w:rsidRDefault="000F1463" w:rsidP="00CE6B6C">
      <w:pPr>
        <w:ind w:left="709"/>
        <w:jc w:val="both"/>
        <w:rPr>
          <w:rFonts w:ascii="Arial" w:hAnsi="Arial" w:cs="Arial"/>
          <w:color w:val="000000"/>
          <w:sz w:val="24"/>
          <w:lang w:val="de-DE"/>
        </w:rPr>
      </w:pPr>
    </w:p>
    <w:p w:rsidR="000F1463" w:rsidRDefault="000F1463" w:rsidP="00CE6B6C">
      <w:pPr>
        <w:ind w:left="709"/>
        <w:jc w:val="both"/>
        <w:rPr>
          <w:rFonts w:ascii="Arial" w:hAnsi="Arial" w:cs="Arial"/>
          <w:color w:val="000000"/>
          <w:sz w:val="24"/>
          <w:lang w:val="de-DE"/>
        </w:rPr>
      </w:pPr>
    </w:p>
    <w:p w:rsidR="000F1463" w:rsidRDefault="000F1463" w:rsidP="00CE6B6C">
      <w:pPr>
        <w:ind w:left="709"/>
        <w:jc w:val="both"/>
        <w:rPr>
          <w:rFonts w:ascii="Arial" w:hAnsi="Arial" w:cs="Arial"/>
          <w:color w:val="000000"/>
          <w:sz w:val="24"/>
          <w:lang w:val="de-DE"/>
        </w:rPr>
      </w:pPr>
      <w:r>
        <w:rPr>
          <w:rFonts w:ascii="Arial" w:hAnsi="Arial" w:cs="Arial"/>
          <w:color w:val="000000"/>
          <w:sz w:val="24"/>
          <w:lang w:val="de-DE"/>
        </w:rPr>
        <w:t>Vereinbart werden folgende Teilbeträge:</w:t>
      </w:r>
    </w:p>
    <w:p w:rsidR="000F1463" w:rsidRDefault="000F1463" w:rsidP="00CE6B6C">
      <w:pPr>
        <w:ind w:left="709"/>
        <w:jc w:val="both"/>
        <w:rPr>
          <w:rFonts w:ascii="Arial" w:hAnsi="Arial" w:cs="Arial"/>
          <w:color w:val="000000"/>
          <w:sz w:val="24"/>
          <w:lang w:val="de-DE"/>
        </w:rPr>
      </w:pPr>
      <w:r>
        <w:rPr>
          <w:rFonts w:ascii="Arial" w:hAnsi="Arial" w:cs="Arial"/>
          <w:color w:val="000000"/>
          <w:sz w:val="24"/>
          <w:lang w:val="de-DE"/>
        </w:rPr>
        <w:t>...................... Euro unmittelbar nach Vertragsabschluss</w:t>
      </w:r>
    </w:p>
    <w:p w:rsidR="000F1463" w:rsidRDefault="000F1463" w:rsidP="00CE6B6C">
      <w:pPr>
        <w:ind w:left="709"/>
        <w:jc w:val="both"/>
        <w:rPr>
          <w:rFonts w:ascii="Arial" w:hAnsi="Arial" w:cs="Arial"/>
          <w:color w:val="000000"/>
          <w:sz w:val="24"/>
          <w:lang w:val="de-DE"/>
        </w:rPr>
      </w:pPr>
      <w:r>
        <w:rPr>
          <w:rFonts w:ascii="Arial" w:hAnsi="Arial" w:cs="Arial"/>
          <w:color w:val="000000"/>
          <w:sz w:val="24"/>
          <w:lang w:val="de-DE"/>
        </w:rPr>
        <w:t>...................... Euro bis zum ..............</w:t>
      </w:r>
    </w:p>
    <w:p w:rsidR="000F1463" w:rsidRDefault="000F1463" w:rsidP="00CE6B6C">
      <w:pPr>
        <w:ind w:left="709"/>
        <w:jc w:val="both"/>
        <w:rPr>
          <w:rFonts w:ascii="Arial" w:hAnsi="Arial" w:cs="Arial"/>
          <w:color w:val="000000"/>
          <w:sz w:val="24"/>
          <w:lang w:val="de-DE"/>
        </w:rPr>
      </w:pPr>
      <w:r>
        <w:rPr>
          <w:rFonts w:ascii="Arial" w:hAnsi="Arial" w:cs="Arial"/>
          <w:color w:val="000000"/>
          <w:sz w:val="24"/>
          <w:lang w:val="de-DE"/>
        </w:rPr>
        <w:t>...................... Euro bis zum ..............</w:t>
      </w:r>
    </w:p>
    <w:p w:rsidR="000F1463" w:rsidRDefault="000F1463" w:rsidP="00CE6B6C">
      <w:pPr>
        <w:ind w:left="709"/>
        <w:jc w:val="both"/>
        <w:rPr>
          <w:rFonts w:ascii="Arial" w:hAnsi="Arial" w:cs="Arial"/>
          <w:color w:val="000000"/>
          <w:sz w:val="24"/>
          <w:lang w:val="de-DE"/>
        </w:rPr>
      </w:pPr>
      <w:r>
        <w:rPr>
          <w:rFonts w:ascii="Arial" w:hAnsi="Arial" w:cs="Arial"/>
          <w:color w:val="000000"/>
          <w:sz w:val="24"/>
          <w:lang w:val="de-DE"/>
        </w:rPr>
        <w:t>...................... Euro unmittelbar nach Übergabe des Abschlussberichtes</w:t>
      </w:r>
    </w:p>
    <w:p w:rsidR="000F1463" w:rsidRDefault="000F1463" w:rsidP="00CE6B6C">
      <w:pPr>
        <w:ind w:left="709"/>
        <w:jc w:val="both"/>
        <w:rPr>
          <w:rFonts w:ascii="Arial" w:hAnsi="Arial" w:cs="Arial"/>
          <w:color w:val="000000"/>
          <w:sz w:val="24"/>
          <w:lang w:val="de-DE"/>
        </w:rPr>
      </w:pPr>
    </w:p>
    <w:p w:rsidR="001E024D" w:rsidRDefault="001E024D" w:rsidP="00CE6B6C">
      <w:pPr>
        <w:ind w:left="709"/>
        <w:jc w:val="both"/>
        <w:rPr>
          <w:rFonts w:ascii="Arial" w:hAnsi="Arial" w:cs="Arial"/>
          <w:color w:val="000000"/>
          <w:sz w:val="24"/>
          <w:lang w:val="de-DE"/>
        </w:rPr>
      </w:pPr>
      <w:r>
        <w:rPr>
          <w:rFonts w:ascii="Arial" w:hAnsi="Arial" w:cs="Arial"/>
          <w:color w:val="000000"/>
          <w:sz w:val="24"/>
          <w:lang w:val="de-DE"/>
        </w:rPr>
        <w:t>Die Zahlungen erfolgen auf das Konto der Universität:</w:t>
      </w:r>
    </w:p>
    <w:p w:rsidR="001E024D" w:rsidRDefault="001E024D" w:rsidP="00CE6B6C">
      <w:pPr>
        <w:ind w:left="709"/>
        <w:jc w:val="both"/>
        <w:rPr>
          <w:rFonts w:ascii="Arial" w:hAnsi="Arial" w:cs="Arial"/>
          <w:color w:val="000000"/>
          <w:sz w:val="24"/>
          <w:lang w:val="de-DE"/>
        </w:rPr>
      </w:pPr>
    </w:p>
    <w:p w:rsidR="001E024D" w:rsidRPr="001E024D" w:rsidRDefault="001E024D" w:rsidP="00CE6B6C">
      <w:pPr>
        <w:tabs>
          <w:tab w:val="left" w:pos="3119"/>
        </w:tabs>
        <w:ind w:left="709"/>
        <w:jc w:val="both"/>
        <w:rPr>
          <w:rFonts w:ascii="Arial" w:hAnsi="Arial" w:cs="Arial"/>
          <w:color w:val="000000"/>
          <w:sz w:val="24"/>
          <w:lang w:val="de-DE"/>
        </w:rPr>
      </w:pPr>
      <w:r w:rsidRPr="001E024D">
        <w:rPr>
          <w:rFonts w:ascii="Arial" w:hAnsi="Arial" w:cs="Arial"/>
          <w:color w:val="000000"/>
          <w:sz w:val="24"/>
          <w:lang w:val="de-DE"/>
        </w:rPr>
        <w:t>Kontoinhaber:</w:t>
      </w:r>
      <w:r w:rsidRPr="001E024D">
        <w:rPr>
          <w:rFonts w:ascii="Arial" w:hAnsi="Arial" w:cs="Arial"/>
          <w:color w:val="000000"/>
          <w:sz w:val="24"/>
          <w:lang w:val="de-DE"/>
        </w:rPr>
        <w:tab/>
        <w:t>Universität Leipzig / Medizinische Fakultät / Drittmittel</w:t>
      </w:r>
    </w:p>
    <w:p w:rsidR="001E024D" w:rsidRPr="001E024D" w:rsidRDefault="001E024D" w:rsidP="00CE6B6C">
      <w:pPr>
        <w:tabs>
          <w:tab w:val="left" w:pos="3119"/>
        </w:tabs>
        <w:ind w:left="709"/>
        <w:jc w:val="both"/>
        <w:rPr>
          <w:rFonts w:ascii="Arial" w:hAnsi="Arial" w:cs="Arial"/>
          <w:color w:val="000000"/>
          <w:sz w:val="24"/>
          <w:lang w:val="de-DE"/>
        </w:rPr>
      </w:pPr>
      <w:r w:rsidRPr="001E024D">
        <w:rPr>
          <w:rFonts w:ascii="Arial" w:hAnsi="Arial" w:cs="Arial"/>
          <w:color w:val="000000"/>
          <w:sz w:val="24"/>
          <w:lang w:val="de-DE"/>
        </w:rPr>
        <w:t>Bank:</w:t>
      </w:r>
      <w:r w:rsidRPr="001E024D">
        <w:rPr>
          <w:rFonts w:ascii="Arial" w:hAnsi="Arial" w:cs="Arial"/>
          <w:color w:val="000000"/>
          <w:sz w:val="24"/>
          <w:lang w:val="de-DE"/>
        </w:rPr>
        <w:tab/>
        <w:t>Deutsche Bank Leipzig</w:t>
      </w:r>
    </w:p>
    <w:p w:rsidR="000B14D5" w:rsidRPr="000B14D5" w:rsidRDefault="000B14D5" w:rsidP="00CE6B6C">
      <w:pPr>
        <w:keepLines/>
        <w:widowControl/>
        <w:tabs>
          <w:tab w:val="left" w:pos="3119"/>
          <w:tab w:val="left" w:pos="4366"/>
          <w:tab w:val="right" w:pos="9072"/>
        </w:tabs>
        <w:autoSpaceDE/>
        <w:autoSpaceDN/>
        <w:adjustRightInd/>
        <w:ind w:left="709"/>
        <w:rPr>
          <w:rFonts w:ascii="Arial" w:hAnsi="Arial" w:cs="Arial"/>
          <w:color w:val="000000"/>
          <w:sz w:val="24"/>
          <w:lang w:val="de-DE"/>
        </w:rPr>
      </w:pPr>
      <w:r w:rsidRPr="000B14D5">
        <w:rPr>
          <w:rFonts w:ascii="Arial" w:hAnsi="Arial" w:cs="Arial"/>
          <w:color w:val="000000"/>
          <w:sz w:val="24"/>
          <w:lang w:val="de-DE"/>
        </w:rPr>
        <w:t xml:space="preserve">Swift Code: </w:t>
      </w:r>
      <w:r w:rsidRPr="000B14D5">
        <w:rPr>
          <w:rFonts w:ascii="Arial" w:hAnsi="Arial" w:cs="Arial"/>
          <w:color w:val="000000"/>
          <w:sz w:val="24"/>
          <w:lang w:val="de-DE"/>
        </w:rPr>
        <w:tab/>
        <w:t>DEUTDE8L</w:t>
      </w:r>
    </w:p>
    <w:p w:rsidR="000B14D5" w:rsidRDefault="000B14D5" w:rsidP="00CE6B6C">
      <w:pPr>
        <w:tabs>
          <w:tab w:val="left" w:pos="3119"/>
        </w:tabs>
        <w:ind w:left="709"/>
        <w:jc w:val="both"/>
        <w:rPr>
          <w:rFonts w:ascii="Arial" w:hAnsi="Arial" w:cs="Arial"/>
          <w:color w:val="000000"/>
          <w:sz w:val="24"/>
          <w:lang w:val="de-DE"/>
        </w:rPr>
      </w:pPr>
      <w:r w:rsidRPr="000B14D5">
        <w:rPr>
          <w:rFonts w:ascii="Arial" w:hAnsi="Arial" w:cs="Arial"/>
          <w:color w:val="000000"/>
          <w:sz w:val="24"/>
          <w:lang w:val="de-DE"/>
        </w:rPr>
        <w:t xml:space="preserve">IBAN: </w:t>
      </w:r>
      <w:r w:rsidRPr="000B14D5">
        <w:rPr>
          <w:rFonts w:ascii="Arial" w:hAnsi="Arial" w:cs="Arial"/>
          <w:color w:val="000000"/>
          <w:sz w:val="24"/>
          <w:lang w:val="de-DE"/>
        </w:rPr>
        <w:tab/>
        <w:t>DE 40 8607 0000 0132 3450 02</w:t>
      </w:r>
    </w:p>
    <w:p w:rsidR="001E024D" w:rsidRPr="001E024D" w:rsidRDefault="001E024D" w:rsidP="00CE6B6C">
      <w:pPr>
        <w:tabs>
          <w:tab w:val="left" w:pos="3119"/>
        </w:tabs>
        <w:ind w:left="709"/>
        <w:jc w:val="both"/>
        <w:rPr>
          <w:rFonts w:ascii="Arial" w:hAnsi="Arial" w:cs="Arial"/>
          <w:color w:val="000000"/>
          <w:sz w:val="24"/>
          <w:lang w:val="de-DE"/>
        </w:rPr>
      </w:pPr>
      <w:r w:rsidRPr="001E024D">
        <w:rPr>
          <w:rFonts w:ascii="Arial" w:hAnsi="Arial" w:cs="Arial"/>
          <w:color w:val="000000"/>
          <w:sz w:val="24"/>
          <w:lang w:val="de-DE"/>
        </w:rPr>
        <w:t>Steuernummer :</w:t>
      </w:r>
      <w:r w:rsidRPr="001E024D">
        <w:rPr>
          <w:rFonts w:ascii="Arial" w:hAnsi="Arial" w:cs="Arial"/>
          <w:color w:val="000000"/>
          <w:sz w:val="24"/>
          <w:lang w:val="de-DE"/>
        </w:rPr>
        <w:tab/>
        <w:t>231/149/04171</w:t>
      </w:r>
    </w:p>
    <w:p w:rsidR="001E024D" w:rsidRDefault="001E024D" w:rsidP="00CE6B6C">
      <w:pPr>
        <w:tabs>
          <w:tab w:val="left" w:pos="3119"/>
        </w:tabs>
        <w:ind w:left="709"/>
        <w:jc w:val="both"/>
        <w:rPr>
          <w:rFonts w:ascii="Arial" w:hAnsi="Arial" w:cs="Arial"/>
          <w:color w:val="000000"/>
          <w:sz w:val="24"/>
          <w:lang w:val="de-DE"/>
        </w:rPr>
      </w:pPr>
      <w:r>
        <w:rPr>
          <w:rFonts w:ascii="Arial" w:hAnsi="Arial" w:cs="Arial"/>
          <w:color w:val="000000"/>
          <w:sz w:val="24"/>
          <w:lang w:val="de-DE"/>
        </w:rPr>
        <w:t>Verwendungszweck:</w:t>
      </w:r>
      <w:r w:rsidR="008C65E3">
        <w:rPr>
          <w:rFonts w:ascii="Arial" w:hAnsi="Arial" w:cs="Arial"/>
          <w:color w:val="000000"/>
          <w:sz w:val="24"/>
          <w:lang w:val="de-DE"/>
        </w:rPr>
        <w:tab/>
        <w:t>Auftragsnummer</w:t>
      </w:r>
      <w:r>
        <w:rPr>
          <w:rFonts w:ascii="Arial" w:hAnsi="Arial" w:cs="Arial"/>
          <w:color w:val="000000"/>
          <w:sz w:val="24"/>
          <w:lang w:val="de-DE"/>
        </w:rPr>
        <w:t xml:space="preserve"> …….</w:t>
      </w:r>
      <w:r>
        <w:rPr>
          <w:rFonts w:ascii="Arial" w:hAnsi="Arial" w:cs="Arial"/>
          <w:color w:val="000000"/>
          <w:sz w:val="24"/>
          <w:lang w:val="de-DE"/>
        </w:rPr>
        <w:tab/>
      </w:r>
    </w:p>
    <w:p w:rsidR="001E024D" w:rsidRDefault="001E024D" w:rsidP="00CE6B6C">
      <w:pPr>
        <w:tabs>
          <w:tab w:val="left" w:pos="3119"/>
        </w:tabs>
        <w:ind w:left="709"/>
        <w:jc w:val="both"/>
        <w:rPr>
          <w:rFonts w:ascii="Arial" w:hAnsi="Arial" w:cs="Arial"/>
          <w:color w:val="000000"/>
          <w:sz w:val="24"/>
          <w:lang w:val="de-DE"/>
        </w:rPr>
      </w:pPr>
    </w:p>
    <w:p w:rsidR="000F1463" w:rsidRDefault="000F1463">
      <w:pPr>
        <w:jc w:val="both"/>
        <w:rPr>
          <w:rFonts w:ascii="Arial" w:hAnsi="Arial" w:cs="Arial"/>
          <w:color w:val="000000"/>
          <w:sz w:val="24"/>
          <w:lang w:val="de-DE"/>
        </w:rPr>
      </w:pPr>
    </w:p>
    <w:p w:rsidR="000F1463" w:rsidRDefault="000F1463">
      <w:pPr>
        <w:tabs>
          <w:tab w:val="left" w:pos="-1440"/>
        </w:tabs>
        <w:ind w:left="720" w:hanging="720"/>
        <w:jc w:val="both"/>
        <w:outlineLvl w:val="0"/>
        <w:rPr>
          <w:rFonts w:ascii="Arial" w:hAnsi="Arial" w:cs="Arial"/>
          <w:color w:val="000000"/>
          <w:sz w:val="24"/>
          <w:lang w:val="de-DE"/>
        </w:rPr>
      </w:pPr>
      <w:r>
        <w:rPr>
          <w:rFonts w:ascii="Arial" w:hAnsi="Arial" w:cs="Arial"/>
          <w:b/>
          <w:bCs/>
          <w:color w:val="000000"/>
          <w:sz w:val="24"/>
          <w:lang w:val="de-DE"/>
        </w:rPr>
        <w:t>7</w:t>
      </w:r>
      <w:r>
        <w:rPr>
          <w:rFonts w:ascii="Arial" w:hAnsi="Arial" w:cs="Arial"/>
          <w:b/>
          <w:bCs/>
          <w:color w:val="000000"/>
          <w:sz w:val="24"/>
          <w:lang w:val="de-DE"/>
        </w:rPr>
        <w:tab/>
        <w:t>Vertragsdauer, Kündigung</w:t>
      </w:r>
    </w:p>
    <w:p w:rsidR="000F1463" w:rsidRDefault="000F1463">
      <w:pPr>
        <w:jc w:val="both"/>
        <w:rPr>
          <w:rFonts w:ascii="Arial" w:hAnsi="Arial" w:cs="Arial"/>
          <w:color w:val="000000"/>
          <w:sz w:val="24"/>
          <w:lang w:val="de-DE"/>
        </w:rPr>
      </w:pPr>
    </w:p>
    <w:p w:rsidR="000F1463" w:rsidRDefault="000F146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7.1</w:t>
      </w:r>
      <w:r>
        <w:rPr>
          <w:rFonts w:ascii="Arial" w:hAnsi="Arial" w:cs="Arial"/>
          <w:color w:val="000000"/>
          <w:sz w:val="24"/>
          <w:lang w:val="de-DE"/>
        </w:rPr>
        <w:tab/>
        <w:t>Dieser Vertrag tritt mit Unterzeichnung durch die Vertragspartner in Kraft und endet am</w:t>
      </w:r>
      <w:r w:rsidR="00CE6B6C">
        <w:rPr>
          <w:rFonts w:ascii="Arial" w:hAnsi="Arial" w:cs="Arial"/>
          <w:color w:val="000000"/>
          <w:sz w:val="24"/>
          <w:lang w:val="de-DE"/>
        </w:rPr>
        <w:t xml:space="preserve"> </w:t>
      </w:r>
      <w:r w:rsidR="00CE6B6C">
        <w:rPr>
          <w:rFonts w:ascii="Arial" w:hAnsi="Arial" w:cs="Arial"/>
          <w:sz w:val="24"/>
          <w:lang w:val="de-DE"/>
        </w:rPr>
        <w:t>........................................</w:t>
      </w:r>
    </w:p>
    <w:p w:rsidR="000F1463" w:rsidRDefault="000F1463" w:rsidP="00CE6B6C">
      <w:pPr>
        <w:tabs>
          <w:tab w:val="left" w:pos="-1440"/>
        </w:tabs>
        <w:ind w:left="720" w:hanging="11"/>
        <w:jc w:val="both"/>
        <w:rPr>
          <w:rFonts w:ascii="Arial" w:hAnsi="Arial" w:cs="Arial"/>
          <w:color w:val="000000"/>
          <w:sz w:val="24"/>
          <w:lang w:val="de-DE"/>
        </w:rPr>
      </w:pPr>
    </w:p>
    <w:p w:rsidR="000F1463" w:rsidRDefault="000F1463">
      <w:pPr>
        <w:jc w:val="both"/>
        <w:rPr>
          <w:rFonts w:ascii="Arial" w:hAnsi="Arial" w:cs="Arial"/>
          <w:color w:val="000000"/>
          <w:sz w:val="24"/>
          <w:lang w:val="de-DE"/>
        </w:rPr>
      </w:pPr>
    </w:p>
    <w:p w:rsidR="000F1463" w:rsidRDefault="000F146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7.2</w:t>
      </w:r>
      <w:r>
        <w:rPr>
          <w:rFonts w:ascii="Arial" w:hAnsi="Arial" w:cs="Arial"/>
          <w:color w:val="000000"/>
          <w:sz w:val="24"/>
          <w:lang w:val="de-DE"/>
        </w:rPr>
        <w:tab/>
        <w:t>Eine Kündigung dieses Vertrages ist nur aus wichtigem Grund möglich. Sie muss schriftlich erfolgen und ist nur zum Ende eines Quartals mit einer Frist von einem Monat möglich.</w:t>
      </w:r>
    </w:p>
    <w:p w:rsidR="000F1463" w:rsidRDefault="000F1463">
      <w:pPr>
        <w:jc w:val="both"/>
        <w:rPr>
          <w:rFonts w:ascii="Arial" w:hAnsi="Arial" w:cs="Arial"/>
          <w:color w:val="000000"/>
          <w:sz w:val="24"/>
          <w:lang w:val="de-DE"/>
        </w:rPr>
      </w:pPr>
    </w:p>
    <w:p w:rsidR="000F1463" w:rsidRDefault="000F146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7.3</w:t>
      </w:r>
      <w:r>
        <w:rPr>
          <w:rFonts w:ascii="Arial" w:hAnsi="Arial" w:cs="Arial"/>
          <w:color w:val="000000"/>
          <w:sz w:val="24"/>
          <w:lang w:val="de-DE"/>
        </w:rPr>
        <w:tab/>
        <w:t>Bei einer Kündigung durch den Auftraggeber sind der Universität die bis zum Zeitpunkt der Kündigung angefallenen Ausgaben und unauflösbaren Verbindlichkeiten zu erstatten. Bereits durch den Auftraggeber geleistete Zahlungen werden angerechnet.</w:t>
      </w:r>
    </w:p>
    <w:p w:rsidR="009850A3" w:rsidRDefault="009850A3">
      <w:pPr>
        <w:tabs>
          <w:tab w:val="left" w:pos="-1440"/>
        </w:tabs>
        <w:ind w:left="720" w:hanging="720"/>
        <w:jc w:val="both"/>
        <w:rPr>
          <w:rFonts w:ascii="Arial" w:hAnsi="Arial" w:cs="Arial"/>
          <w:color w:val="000000"/>
          <w:sz w:val="24"/>
          <w:lang w:val="de-DE"/>
        </w:rPr>
      </w:pPr>
    </w:p>
    <w:p w:rsidR="009850A3" w:rsidRDefault="009850A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ab/>
        <w:t>bei klinischen Studien:</w:t>
      </w:r>
    </w:p>
    <w:p w:rsidR="009850A3" w:rsidRPr="009850A3" w:rsidRDefault="009850A3" w:rsidP="009850A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ab/>
      </w:r>
      <w:r w:rsidRPr="009850A3">
        <w:rPr>
          <w:rFonts w:ascii="Arial" w:hAnsi="Arial" w:cs="Arial"/>
          <w:color w:val="000000"/>
          <w:sz w:val="24"/>
          <w:lang w:val="de-DE"/>
        </w:rPr>
        <w:t xml:space="preserve">Der </w:t>
      </w:r>
      <w:r>
        <w:rPr>
          <w:rFonts w:ascii="Arial" w:hAnsi="Arial" w:cs="Arial"/>
          <w:color w:val="000000"/>
          <w:sz w:val="24"/>
          <w:lang w:val="de-DE"/>
        </w:rPr>
        <w:t>AG</w:t>
      </w:r>
      <w:r w:rsidRPr="009850A3">
        <w:rPr>
          <w:rFonts w:ascii="Arial" w:hAnsi="Arial" w:cs="Arial"/>
          <w:color w:val="000000"/>
          <w:sz w:val="24"/>
          <w:lang w:val="de-DE"/>
        </w:rPr>
        <w:t xml:space="preserve"> verpflichtet sich, die Probanden über die </w:t>
      </w:r>
      <w:r>
        <w:rPr>
          <w:rFonts w:ascii="Arial" w:hAnsi="Arial" w:cs="Arial"/>
          <w:color w:val="000000"/>
          <w:sz w:val="24"/>
          <w:lang w:val="de-DE"/>
        </w:rPr>
        <w:t>Universität mit</w:t>
      </w:r>
      <w:r w:rsidRPr="009850A3">
        <w:rPr>
          <w:rFonts w:ascii="Arial" w:hAnsi="Arial" w:cs="Arial"/>
          <w:color w:val="000000"/>
          <w:sz w:val="24"/>
          <w:lang w:val="de-DE"/>
        </w:rPr>
        <w:t xml:space="preserve"> Studienmedikation zu versorgen, wenn und solange dies erforderlich ist, um gesundheitliche Nachteile für die Probanden zu vermeiden. </w:t>
      </w:r>
    </w:p>
    <w:p w:rsidR="009850A3" w:rsidRPr="009850A3" w:rsidRDefault="009850A3" w:rsidP="009850A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ab/>
      </w:r>
      <w:r w:rsidRPr="009850A3">
        <w:rPr>
          <w:rFonts w:ascii="Arial" w:hAnsi="Arial" w:cs="Arial"/>
          <w:color w:val="000000"/>
          <w:sz w:val="24"/>
          <w:lang w:val="de-DE"/>
        </w:rPr>
        <w:t xml:space="preserve">Im Falle der vorzeitigen Beendigung hat die </w:t>
      </w:r>
      <w:r>
        <w:rPr>
          <w:rFonts w:ascii="Arial" w:hAnsi="Arial" w:cs="Arial"/>
          <w:color w:val="000000"/>
          <w:sz w:val="24"/>
          <w:lang w:val="de-DE"/>
        </w:rPr>
        <w:t>Universität</w:t>
      </w:r>
      <w:r w:rsidRPr="009850A3">
        <w:rPr>
          <w:rFonts w:ascii="Arial" w:hAnsi="Arial" w:cs="Arial"/>
          <w:color w:val="000000"/>
          <w:sz w:val="24"/>
          <w:lang w:val="de-DE"/>
        </w:rPr>
        <w:t xml:space="preserve"> den Prüfarzt zu veranlassen sämtliche Dokumente, Studienergebnisse und genutztes Material an den </w:t>
      </w:r>
      <w:r>
        <w:rPr>
          <w:rFonts w:ascii="Arial" w:hAnsi="Arial" w:cs="Arial"/>
          <w:color w:val="000000"/>
          <w:sz w:val="24"/>
          <w:lang w:val="de-DE"/>
        </w:rPr>
        <w:t>AG heraus</w:t>
      </w:r>
      <w:r w:rsidRPr="009850A3">
        <w:rPr>
          <w:rFonts w:ascii="Arial" w:hAnsi="Arial" w:cs="Arial"/>
          <w:color w:val="000000"/>
          <w:sz w:val="24"/>
          <w:lang w:val="de-DE"/>
        </w:rPr>
        <w:t>zugeben, die sich auf den Studienverlauf beziehen oder hieraus entstanden sind.</w:t>
      </w:r>
    </w:p>
    <w:p w:rsidR="000F1463" w:rsidRDefault="000F1463">
      <w:pPr>
        <w:jc w:val="both"/>
        <w:rPr>
          <w:rFonts w:ascii="Arial" w:hAnsi="Arial" w:cs="Arial"/>
          <w:color w:val="000000"/>
          <w:sz w:val="24"/>
          <w:lang w:val="de-DE"/>
        </w:rPr>
      </w:pPr>
    </w:p>
    <w:p w:rsidR="000F1463" w:rsidRDefault="000F1463">
      <w:pPr>
        <w:jc w:val="both"/>
        <w:rPr>
          <w:rFonts w:ascii="Arial" w:hAnsi="Arial" w:cs="Arial"/>
          <w:color w:val="000000"/>
          <w:sz w:val="24"/>
          <w:lang w:val="de-DE"/>
        </w:rPr>
      </w:pPr>
    </w:p>
    <w:p w:rsidR="000F1463" w:rsidRDefault="000F1463">
      <w:pPr>
        <w:tabs>
          <w:tab w:val="left" w:pos="-1440"/>
        </w:tabs>
        <w:ind w:left="720" w:hanging="720"/>
        <w:jc w:val="both"/>
        <w:outlineLvl w:val="0"/>
        <w:rPr>
          <w:rFonts w:ascii="Arial" w:hAnsi="Arial" w:cs="Arial"/>
          <w:color w:val="000000"/>
          <w:sz w:val="24"/>
          <w:lang w:val="de-DE"/>
        </w:rPr>
      </w:pPr>
      <w:r>
        <w:rPr>
          <w:rFonts w:ascii="Arial" w:hAnsi="Arial" w:cs="Arial"/>
          <w:b/>
          <w:bCs/>
          <w:color w:val="000000"/>
          <w:sz w:val="24"/>
          <w:lang w:val="de-DE"/>
        </w:rPr>
        <w:t>8</w:t>
      </w:r>
      <w:r>
        <w:rPr>
          <w:rFonts w:ascii="Arial" w:hAnsi="Arial" w:cs="Arial"/>
          <w:b/>
          <w:bCs/>
          <w:color w:val="000000"/>
          <w:sz w:val="24"/>
          <w:lang w:val="de-DE"/>
        </w:rPr>
        <w:tab/>
        <w:t>Sonstige Regelungen</w:t>
      </w:r>
    </w:p>
    <w:p w:rsidR="000F1463" w:rsidRDefault="000F1463">
      <w:pPr>
        <w:jc w:val="both"/>
        <w:rPr>
          <w:rFonts w:ascii="Arial" w:hAnsi="Arial" w:cs="Arial"/>
          <w:color w:val="000000"/>
          <w:sz w:val="24"/>
          <w:lang w:val="de-DE"/>
        </w:rPr>
      </w:pPr>
    </w:p>
    <w:p w:rsidR="000F1463" w:rsidRDefault="000F146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8.1</w:t>
      </w:r>
      <w:r>
        <w:rPr>
          <w:rFonts w:ascii="Arial" w:hAnsi="Arial" w:cs="Arial"/>
          <w:color w:val="000000"/>
          <w:sz w:val="24"/>
          <w:lang w:val="de-DE"/>
        </w:rPr>
        <w:tab/>
        <w:t>Änderungen und Ergänzungen dieses Vertrages bedürfen der Schriftform.</w:t>
      </w:r>
    </w:p>
    <w:p w:rsidR="000F1463" w:rsidRDefault="000F1463">
      <w:pPr>
        <w:jc w:val="both"/>
        <w:rPr>
          <w:rFonts w:ascii="Arial" w:hAnsi="Arial" w:cs="Arial"/>
          <w:color w:val="000000"/>
          <w:sz w:val="24"/>
          <w:lang w:val="de-DE"/>
        </w:rPr>
      </w:pPr>
    </w:p>
    <w:p w:rsidR="000F1463" w:rsidRDefault="000F146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8.2</w:t>
      </w:r>
      <w:r>
        <w:rPr>
          <w:rFonts w:ascii="Arial" w:hAnsi="Arial" w:cs="Arial"/>
          <w:color w:val="000000"/>
          <w:sz w:val="24"/>
          <w:lang w:val="de-DE"/>
        </w:rPr>
        <w:tab/>
        <w:t>Leistungsort und Gerichtsstand ist Leipzig.</w:t>
      </w:r>
    </w:p>
    <w:p w:rsidR="000F1463" w:rsidRDefault="000F1463">
      <w:pPr>
        <w:jc w:val="both"/>
        <w:rPr>
          <w:rFonts w:ascii="Arial" w:hAnsi="Arial" w:cs="Arial"/>
          <w:color w:val="000000"/>
          <w:sz w:val="24"/>
          <w:lang w:val="de-DE"/>
        </w:rPr>
      </w:pPr>
    </w:p>
    <w:p w:rsidR="000F1463" w:rsidRDefault="000F146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lastRenderedPageBreak/>
        <w:t>8.3</w:t>
      </w:r>
      <w:r>
        <w:rPr>
          <w:rFonts w:ascii="Arial" w:hAnsi="Arial" w:cs="Arial"/>
          <w:color w:val="000000"/>
          <w:sz w:val="24"/>
          <w:lang w:val="de-DE"/>
        </w:rPr>
        <w:tab/>
        <w:t>Sollten eine oder mehrere Bestimmungen dieses Vertrages unwirksam sein oder werden, bleiben die übrigen Bestimmungen hiervon unberührt. Die Vertrags</w:t>
      </w:r>
      <w:r>
        <w:rPr>
          <w:rFonts w:ascii="Arial" w:hAnsi="Arial" w:cs="Arial"/>
          <w:color w:val="000000"/>
          <w:sz w:val="24"/>
          <w:lang w:val="de-DE"/>
        </w:rPr>
        <w:softHyphen/>
        <w:t>partner werden unwirksame Bestimmungen durch solche ersetzen, die dem mit den unwirksamen Bestimmungen wirtschaftlich Gewollten am nächsten kommen.</w:t>
      </w:r>
    </w:p>
    <w:p w:rsidR="000F1463" w:rsidRDefault="000F1463">
      <w:pPr>
        <w:jc w:val="both"/>
        <w:rPr>
          <w:rFonts w:ascii="Arial" w:hAnsi="Arial" w:cs="Arial"/>
          <w:color w:val="000000"/>
          <w:sz w:val="24"/>
          <w:lang w:val="de-DE"/>
        </w:rPr>
      </w:pPr>
    </w:p>
    <w:p w:rsidR="000F1463" w:rsidRDefault="000F146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8.4</w:t>
      </w:r>
      <w:r>
        <w:rPr>
          <w:rFonts w:ascii="Arial" w:hAnsi="Arial" w:cs="Arial"/>
          <w:color w:val="000000"/>
          <w:sz w:val="24"/>
          <w:lang w:val="de-DE"/>
        </w:rPr>
        <w:tab/>
        <w:t>Die Vertragspartner werden sich bemühen, Unstimmigkeiten aus oder im Zusammenhang mit diesem Vertrag gütlich beizulegen. Sollte eine gütliche Einigung nicht erzielt werden können, ist der ordentliche Rechtsweg gegeben.</w:t>
      </w:r>
    </w:p>
    <w:p w:rsidR="00CE6B6C" w:rsidRDefault="00CE6B6C">
      <w:pPr>
        <w:tabs>
          <w:tab w:val="left" w:pos="-1440"/>
        </w:tabs>
        <w:ind w:left="720" w:hanging="720"/>
        <w:jc w:val="both"/>
        <w:rPr>
          <w:rFonts w:ascii="Arial" w:hAnsi="Arial" w:cs="Arial"/>
          <w:color w:val="000000"/>
          <w:sz w:val="24"/>
          <w:lang w:val="de-DE"/>
        </w:rPr>
      </w:pPr>
    </w:p>
    <w:p w:rsidR="000F1463" w:rsidRDefault="000F1463">
      <w:pPr>
        <w:tabs>
          <w:tab w:val="left" w:pos="-1440"/>
        </w:tabs>
        <w:ind w:left="720" w:hanging="720"/>
        <w:jc w:val="both"/>
        <w:rPr>
          <w:rFonts w:ascii="Arial" w:hAnsi="Arial" w:cs="Arial"/>
          <w:color w:val="000000"/>
          <w:sz w:val="24"/>
          <w:lang w:val="de-DE"/>
        </w:rPr>
      </w:pPr>
      <w:r>
        <w:rPr>
          <w:rFonts w:ascii="Arial" w:hAnsi="Arial" w:cs="Arial"/>
          <w:color w:val="000000"/>
          <w:sz w:val="24"/>
          <w:lang w:val="de-DE"/>
        </w:rPr>
        <w:t>8.5</w:t>
      </w:r>
      <w:r>
        <w:rPr>
          <w:rFonts w:ascii="Arial" w:hAnsi="Arial" w:cs="Arial"/>
          <w:color w:val="000000"/>
          <w:sz w:val="24"/>
          <w:lang w:val="de-DE"/>
        </w:rPr>
        <w:tab/>
        <w:t>Dieser Vertrag ist in 2 Exemplaren ausgefertigt, von denen jeder Vertragspartner 1 Exemplar erhält.</w:t>
      </w:r>
    </w:p>
    <w:p w:rsidR="009850A3" w:rsidRDefault="009850A3">
      <w:pPr>
        <w:jc w:val="both"/>
        <w:rPr>
          <w:rFonts w:ascii="Arial" w:hAnsi="Arial" w:cs="Arial"/>
          <w:color w:val="000000"/>
          <w:sz w:val="24"/>
          <w:lang w:val="de-DE"/>
        </w:rPr>
      </w:pPr>
    </w:p>
    <w:p w:rsidR="000F1463" w:rsidRDefault="000F1463">
      <w:pPr>
        <w:jc w:val="both"/>
        <w:rPr>
          <w:rFonts w:ascii="Arial" w:hAnsi="Arial" w:cs="Arial"/>
          <w:color w:val="000000"/>
          <w:sz w:val="24"/>
          <w:lang w:val="de-DE"/>
        </w:rPr>
      </w:pPr>
    </w:p>
    <w:p w:rsidR="000F1463" w:rsidRDefault="000F1463" w:rsidP="00833B05">
      <w:pPr>
        <w:tabs>
          <w:tab w:val="left" w:pos="-1440"/>
          <w:tab w:val="left" w:pos="4962"/>
        </w:tabs>
        <w:ind w:left="4320" w:hanging="4320"/>
        <w:jc w:val="both"/>
        <w:rPr>
          <w:rFonts w:ascii="Arial" w:hAnsi="Arial" w:cs="Arial"/>
          <w:color w:val="000000"/>
          <w:sz w:val="24"/>
          <w:lang w:val="de-DE"/>
        </w:rPr>
      </w:pPr>
      <w:r>
        <w:rPr>
          <w:rFonts w:ascii="Arial" w:hAnsi="Arial" w:cs="Arial"/>
          <w:color w:val="000000"/>
          <w:sz w:val="24"/>
          <w:lang w:val="de-DE"/>
        </w:rPr>
        <w:t>Leipzig, den .............................</w:t>
      </w:r>
      <w:r>
        <w:rPr>
          <w:rFonts w:ascii="Arial" w:hAnsi="Arial" w:cs="Arial"/>
          <w:color w:val="000000"/>
          <w:sz w:val="24"/>
          <w:lang w:val="de-DE"/>
        </w:rPr>
        <w:tab/>
        <w:t>..........................., den ..........................</w:t>
      </w:r>
    </w:p>
    <w:p w:rsidR="000F1463" w:rsidRDefault="000F1463" w:rsidP="00833B05">
      <w:pPr>
        <w:tabs>
          <w:tab w:val="left" w:pos="4962"/>
        </w:tabs>
        <w:jc w:val="both"/>
        <w:rPr>
          <w:rFonts w:ascii="Arial" w:hAnsi="Arial" w:cs="Arial"/>
          <w:color w:val="000000"/>
          <w:sz w:val="24"/>
          <w:lang w:val="de-DE"/>
        </w:rPr>
      </w:pPr>
    </w:p>
    <w:p w:rsidR="000F1463" w:rsidRDefault="000F1463" w:rsidP="00833B05">
      <w:pPr>
        <w:tabs>
          <w:tab w:val="left" w:pos="4962"/>
        </w:tabs>
        <w:jc w:val="both"/>
        <w:outlineLvl w:val="0"/>
        <w:rPr>
          <w:rFonts w:ascii="Arial" w:hAnsi="Arial" w:cs="Arial"/>
          <w:color w:val="000000"/>
          <w:sz w:val="24"/>
          <w:lang w:val="de-DE"/>
        </w:rPr>
      </w:pPr>
      <w:r>
        <w:rPr>
          <w:rFonts w:ascii="Arial" w:hAnsi="Arial" w:cs="Arial"/>
          <w:color w:val="000000"/>
          <w:sz w:val="24"/>
          <w:lang w:val="de-DE"/>
        </w:rPr>
        <w:t>Universität Leipzig</w:t>
      </w:r>
      <w:r>
        <w:rPr>
          <w:rFonts w:ascii="Arial" w:hAnsi="Arial" w:cs="Arial"/>
          <w:color w:val="000000"/>
          <w:sz w:val="24"/>
          <w:lang w:val="de-DE"/>
        </w:rPr>
        <w:tab/>
        <w:t>Auftraggeber</w:t>
      </w:r>
    </w:p>
    <w:p w:rsidR="000F1463" w:rsidRDefault="000F1463" w:rsidP="00833B05">
      <w:pPr>
        <w:tabs>
          <w:tab w:val="left" w:pos="4962"/>
        </w:tabs>
        <w:jc w:val="both"/>
        <w:rPr>
          <w:rFonts w:ascii="Arial" w:hAnsi="Arial" w:cs="Arial"/>
          <w:color w:val="000000"/>
          <w:sz w:val="24"/>
          <w:lang w:val="de-DE"/>
        </w:rPr>
      </w:pPr>
    </w:p>
    <w:p w:rsidR="000F1463" w:rsidRDefault="000F1463" w:rsidP="00833B05">
      <w:pPr>
        <w:tabs>
          <w:tab w:val="left" w:pos="4962"/>
        </w:tabs>
        <w:jc w:val="both"/>
        <w:rPr>
          <w:rFonts w:ascii="Arial" w:hAnsi="Arial" w:cs="Arial"/>
          <w:color w:val="000000"/>
          <w:sz w:val="24"/>
          <w:lang w:val="de-DE"/>
        </w:rPr>
      </w:pPr>
    </w:p>
    <w:p w:rsidR="00CE6B6C" w:rsidRDefault="00CE6B6C" w:rsidP="00833B05">
      <w:pPr>
        <w:tabs>
          <w:tab w:val="left" w:pos="4962"/>
        </w:tabs>
        <w:jc w:val="both"/>
        <w:rPr>
          <w:rFonts w:ascii="Arial" w:hAnsi="Arial" w:cs="Arial"/>
          <w:color w:val="000000"/>
          <w:sz w:val="24"/>
          <w:lang w:val="de-DE"/>
        </w:rPr>
      </w:pPr>
    </w:p>
    <w:p w:rsidR="000F1463" w:rsidRDefault="000F1463" w:rsidP="00833B05">
      <w:pPr>
        <w:tabs>
          <w:tab w:val="left" w:pos="4962"/>
        </w:tabs>
        <w:jc w:val="both"/>
        <w:rPr>
          <w:rFonts w:ascii="Arial" w:hAnsi="Arial" w:cs="Arial"/>
          <w:color w:val="000000"/>
          <w:sz w:val="24"/>
          <w:lang w:val="de-DE"/>
        </w:rPr>
      </w:pPr>
      <w:r>
        <w:rPr>
          <w:rFonts w:ascii="Arial" w:hAnsi="Arial" w:cs="Arial"/>
          <w:color w:val="000000"/>
          <w:sz w:val="24"/>
          <w:lang w:val="de-DE"/>
        </w:rPr>
        <w:t xml:space="preserve">.................................. </w:t>
      </w:r>
      <w:r>
        <w:rPr>
          <w:rFonts w:ascii="Arial" w:hAnsi="Arial" w:cs="Arial"/>
          <w:color w:val="000000"/>
          <w:sz w:val="24"/>
          <w:lang w:val="de-DE"/>
        </w:rPr>
        <w:tab/>
        <w:t>...............................................</w:t>
      </w:r>
    </w:p>
    <w:p w:rsidR="000F1463" w:rsidRDefault="00EB07AA" w:rsidP="00833B05">
      <w:pPr>
        <w:tabs>
          <w:tab w:val="left" w:pos="4962"/>
        </w:tabs>
        <w:jc w:val="both"/>
        <w:outlineLvl w:val="0"/>
        <w:rPr>
          <w:rFonts w:ascii="Arial" w:hAnsi="Arial" w:cs="Arial"/>
          <w:color w:val="000000"/>
          <w:sz w:val="24"/>
          <w:lang w:val="de-DE"/>
        </w:rPr>
      </w:pPr>
      <w:r>
        <w:rPr>
          <w:rFonts w:ascii="Arial" w:hAnsi="Arial" w:cs="Arial"/>
          <w:color w:val="000000"/>
          <w:sz w:val="24"/>
          <w:lang w:val="de-DE"/>
        </w:rPr>
        <w:t>Dr. Kerstin Grätz</w:t>
      </w:r>
      <w:r w:rsidR="000F1463">
        <w:rPr>
          <w:rFonts w:ascii="Arial" w:hAnsi="Arial" w:cs="Arial"/>
          <w:color w:val="000000"/>
          <w:sz w:val="24"/>
          <w:lang w:val="de-DE"/>
        </w:rPr>
        <w:t xml:space="preserve"> </w:t>
      </w:r>
      <w:r w:rsidR="000F1463">
        <w:rPr>
          <w:rFonts w:ascii="Arial" w:hAnsi="Arial" w:cs="Arial"/>
          <w:color w:val="000000"/>
          <w:sz w:val="24"/>
          <w:lang w:val="de-DE"/>
        </w:rPr>
        <w:tab/>
        <w:t>Name</w:t>
      </w:r>
    </w:p>
    <w:p w:rsidR="00EB07AA" w:rsidRDefault="009C74CB" w:rsidP="009C74CB">
      <w:pPr>
        <w:jc w:val="both"/>
        <w:rPr>
          <w:rFonts w:ascii="Arial" w:hAnsi="Arial" w:cs="Arial"/>
          <w:color w:val="000000"/>
          <w:sz w:val="24"/>
          <w:lang w:val="de-DE"/>
        </w:rPr>
      </w:pPr>
      <w:r w:rsidRPr="00EB07AA">
        <w:rPr>
          <w:rFonts w:ascii="Arial" w:hAnsi="Arial" w:cs="Arial"/>
          <w:color w:val="000000"/>
          <w:sz w:val="24"/>
          <w:lang w:val="de-DE"/>
        </w:rPr>
        <w:t>Verwaltungsdirektor</w:t>
      </w:r>
      <w:r w:rsidR="00EB07AA" w:rsidRPr="00EB07AA">
        <w:rPr>
          <w:rFonts w:ascii="Arial" w:hAnsi="Arial" w:cs="Arial"/>
          <w:color w:val="000000"/>
          <w:sz w:val="24"/>
          <w:lang w:val="de-DE"/>
        </w:rPr>
        <w:t>in</w:t>
      </w:r>
      <w:r w:rsidRPr="00EB07AA">
        <w:rPr>
          <w:rFonts w:ascii="Arial" w:hAnsi="Arial" w:cs="Arial"/>
          <w:color w:val="000000"/>
          <w:sz w:val="24"/>
          <w:lang w:val="de-DE"/>
        </w:rPr>
        <w:t xml:space="preserve"> der </w:t>
      </w:r>
    </w:p>
    <w:p w:rsidR="009C74CB" w:rsidRPr="00EB07AA" w:rsidRDefault="009C74CB" w:rsidP="009C74CB">
      <w:pPr>
        <w:jc w:val="both"/>
        <w:rPr>
          <w:rFonts w:ascii="Arial" w:hAnsi="Arial" w:cs="Arial"/>
          <w:color w:val="000000"/>
          <w:sz w:val="24"/>
          <w:lang w:val="de-DE"/>
        </w:rPr>
      </w:pPr>
      <w:r w:rsidRPr="00EB07AA">
        <w:rPr>
          <w:rFonts w:ascii="Arial" w:hAnsi="Arial" w:cs="Arial"/>
          <w:color w:val="000000"/>
          <w:sz w:val="24"/>
          <w:lang w:val="de-DE"/>
        </w:rPr>
        <w:t>Medizinischen Fakultät</w:t>
      </w:r>
    </w:p>
    <w:p w:rsidR="000F1463" w:rsidRDefault="000F1463">
      <w:pPr>
        <w:jc w:val="both"/>
        <w:rPr>
          <w:rFonts w:ascii="Arial" w:hAnsi="Arial" w:cs="Arial"/>
          <w:color w:val="000000"/>
          <w:sz w:val="24"/>
          <w:lang w:val="de-DE"/>
        </w:rPr>
      </w:pPr>
    </w:p>
    <w:p w:rsidR="000F1463" w:rsidRDefault="000F1463">
      <w:pPr>
        <w:jc w:val="both"/>
        <w:rPr>
          <w:rFonts w:ascii="Arial" w:hAnsi="Arial" w:cs="Arial"/>
          <w:color w:val="000000"/>
          <w:sz w:val="24"/>
          <w:lang w:val="de-DE"/>
        </w:rPr>
      </w:pPr>
    </w:p>
    <w:p w:rsidR="00CE6B6C" w:rsidRDefault="00CE6B6C">
      <w:pPr>
        <w:jc w:val="both"/>
        <w:rPr>
          <w:rFonts w:ascii="Arial" w:hAnsi="Arial" w:cs="Arial"/>
          <w:color w:val="000000"/>
          <w:sz w:val="24"/>
          <w:lang w:val="de-DE"/>
        </w:rPr>
      </w:pPr>
    </w:p>
    <w:p w:rsidR="000F1463" w:rsidRDefault="000F1463">
      <w:pPr>
        <w:tabs>
          <w:tab w:val="left" w:pos="-1440"/>
        </w:tabs>
        <w:ind w:left="5040" w:hanging="5040"/>
        <w:jc w:val="both"/>
        <w:rPr>
          <w:rFonts w:ascii="Arial" w:hAnsi="Arial" w:cs="Arial"/>
          <w:color w:val="000000"/>
          <w:sz w:val="24"/>
          <w:lang w:val="de-DE"/>
        </w:rPr>
      </w:pPr>
      <w:r>
        <w:rPr>
          <w:rFonts w:ascii="Arial" w:hAnsi="Arial" w:cs="Arial"/>
          <w:color w:val="000000"/>
          <w:sz w:val="24"/>
          <w:lang w:val="de-DE"/>
        </w:rPr>
        <w:t>...................................</w:t>
      </w:r>
      <w:r>
        <w:rPr>
          <w:rFonts w:ascii="Arial" w:hAnsi="Arial" w:cs="Arial"/>
          <w:color w:val="000000"/>
          <w:sz w:val="24"/>
          <w:lang w:val="de-DE"/>
        </w:rPr>
        <w:tab/>
      </w:r>
    </w:p>
    <w:p w:rsidR="000F1463" w:rsidRDefault="000F1463">
      <w:pPr>
        <w:tabs>
          <w:tab w:val="left" w:pos="-1440"/>
        </w:tabs>
        <w:ind w:left="5040" w:hanging="5040"/>
        <w:jc w:val="both"/>
        <w:rPr>
          <w:rFonts w:ascii="Arial" w:hAnsi="Arial" w:cs="Arial"/>
          <w:color w:val="000000"/>
          <w:sz w:val="24"/>
          <w:lang w:val="de-DE"/>
        </w:rPr>
      </w:pPr>
      <w:r>
        <w:rPr>
          <w:rFonts w:ascii="Arial" w:hAnsi="Arial" w:cs="Arial"/>
          <w:color w:val="000000"/>
          <w:sz w:val="24"/>
          <w:lang w:val="de-DE"/>
        </w:rPr>
        <w:t>Name</w:t>
      </w:r>
      <w:r>
        <w:rPr>
          <w:rFonts w:ascii="Arial" w:hAnsi="Arial" w:cs="Arial"/>
          <w:color w:val="000000"/>
          <w:sz w:val="24"/>
          <w:lang w:val="de-DE"/>
        </w:rPr>
        <w:tab/>
      </w:r>
      <w:r>
        <w:rPr>
          <w:rFonts w:ascii="Arial" w:hAnsi="Arial" w:cs="Arial"/>
          <w:color w:val="000000"/>
          <w:sz w:val="24"/>
          <w:lang w:val="de-DE"/>
        </w:rPr>
        <w:tab/>
      </w:r>
      <w:r>
        <w:rPr>
          <w:rFonts w:ascii="Arial" w:hAnsi="Arial" w:cs="Arial"/>
          <w:color w:val="000000"/>
          <w:sz w:val="24"/>
          <w:lang w:val="de-DE"/>
        </w:rPr>
        <w:tab/>
      </w:r>
    </w:p>
    <w:p w:rsidR="000F1463" w:rsidRDefault="000F1463">
      <w:pPr>
        <w:jc w:val="both"/>
        <w:rPr>
          <w:rFonts w:ascii="Arial" w:hAnsi="Arial" w:cs="Arial"/>
          <w:color w:val="000000"/>
          <w:sz w:val="24"/>
          <w:lang w:val="de-DE"/>
        </w:rPr>
      </w:pPr>
      <w:r>
        <w:rPr>
          <w:rFonts w:ascii="Arial" w:hAnsi="Arial" w:cs="Arial"/>
          <w:color w:val="000000"/>
          <w:sz w:val="24"/>
          <w:lang w:val="de-DE"/>
        </w:rPr>
        <w:t>Projektleiter</w:t>
      </w:r>
    </w:p>
    <w:sectPr w:rsidR="000F1463">
      <w:footerReference w:type="default" r:id="rId7"/>
      <w:endnotePr>
        <w:numFmt w:val="decimal"/>
      </w:endnotePr>
      <w:type w:val="continuous"/>
      <w:pgSz w:w="11906" w:h="16838"/>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D69" w:rsidRDefault="005D7D69">
      <w:r>
        <w:separator/>
      </w:r>
    </w:p>
  </w:endnote>
  <w:endnote w:type="continuationSeparator" w:id="0">
    <w:p w:rsidR="005D7D69" w:rsidRDefault="005D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Zurich Ex BT">
    <w:altName w:val="Arial"/>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1463" w:rsidRDefault="000F1463">
    <w:pPr>
      <w:spacing w:line="240" w:lineRule="exact"/>
    </w:pPr>
  </w:p>
  <w:p w:rsidR="000F1463" w:rsidRPr="009C74CB" w:rsidRDefault="004419C3">
    <w:pPr>
      <w:framePr w:w="9027" w:wrap="notBeside" w:vAnchor="text" w:hAnchor="text" w:x="1" w:y="1"/>
      <w:jc w:val="right"/>
      <w:rPr>
        <w:rFonts w:ascii="Arial" w:hAnsi="Arial" w:cs="Arial"/>
        <w:sz w:val="16"/>
        <w:szCs w:val="16"/>
      </w:rPr>
    </w:pPr>
    <w:r w:rsidRPr="009C74CB">
      <w:rPr>
        <w:rFonts w:ascii="Arial" w:hAnsi="Arial" w:cs="Arial"/>
        <w:sz w:val="16"/>
        <w:szCs w:val="16"/>
        <w:lang w:val="de-DE"/>
      </w:rPr>
      <w:t xml:space="preserve">Seite </w:t>
    </w:r>
    <w:r w:rsidRPr="009C74CB">
      <w:rPr>
        <w:rFonts w:ascii="Arial" w:hAnsi="Arial" w:cs="Arial"/>
        <w:sz w:val="16"/>
        <w:szCs w:val="16"/>
      </w:rPr>
      <w:fldChar w:fldCharType="begin"/>
    </w:r>
    <w:r w:rsidRPr="009C74CB">
      <w:rPr>
        <w:rFonts w:ascii="Arial" w:hAnsi="Arial" w:cs="Arial"/>
        <w:sz w:val="16"/>
        <w:szCs w:val="16"/>
      </w:rPr>
      <w:instrText>PAGE  \* Arabic  \* MERGEFORMAT</w:instrText>
    </w:r>
    <w:r w:rsidRPr="009C74CB">
      <w:rPr>
        <w:rFonts w:ascii="Arial" w:hAnsi="Arial" w:cs="Arial"/>
        <w:sz w:val="16"/>
        <w:szCs w:val="16"/>
      </w:rPr>
      <w:fldChar w:fldCharType="separate"/>
    </w:r>
    <w:r w:rsidR="00EB07AA" w:rsidRPr="00EB07AA">
      <w:rPr>
        <w:rFonts w:ascii="Arial" w:hAnsi="Arial" w:cs="Arial"/>
        <w:noProof/>
        <w:sz w:val="16"/>
        <w:szCs w:val="16"/>
        <w:lang w:val="de-DE"/>
      </w:rPr>
      <w:t>1</w:t>
    </w:r>
    <w:r w:rsidRPr="009C74CB">
      <w:rPr>
        <w:rFonts w:ascii="Arial" w:hAnsi="Arial" w:cs="Arial"/>
        <w:sz w:val="16"/>
        <w:szCs w:val="16"/>
      </w:rPr>
      <w:fldChar w:fldCharType="end"/>
    </w:r>
    <w:r w:rsidRPr="009C74CB">
      <w:rPr>
        <w:rFonts w:ascii="Arial" w:hAnsi="Arial" w:cs="Arial"/>
        <w:sz w:val="16"/>
        <w:szCs w:val="16"/>
        <w:lang w:val="de-DE"/>
      </w:rPr>
      <w:t xml:space="preserve"> von </w:t>
    </w:r>
    <w:r w:rsidRPr="009C74CB">
      <w:rPr>
        <w:rFonts w:ascii="Arial" w:hAnsi="Arial" w:cs="Arial"/>
        <w:sz w:val="16"/>
        <w:szCs w:val="16"/>
      </w:rPr>
      <w:fldChar w:fldCharType="begin"/>
    </w:r>
    <w:r w:rsidRPr="009C74CB">
      <w:rPr>
        <w:rFonts w:ascii="Arial" w:hAnsi="Arial" w:cs="Arial"/>
        <w:sz w:val="16"/>
        <w:szCs w:val="16"/>
      </w:rPr>
      <w:instrText>NUMPAGES  \* Arabic  \* MERGEFORMAT</w:instrText>
    </w:r>
    <w:r w:rsidRPr="009C74CB">
      <w:rPr>
        <w:rFonts w:ascii="Arial" w:hAnsi="Arial" w:cs="Arial"/>
        <w:sz w:val="16"/>
        <w:szCs w:val="16"/>
      </w:rPr>
      <w:fldChar w:fldCharType="separate"/>
    </w:r>
    <w:r w:rsidR="00EB07AA" w:rsidRPr="00EB07AA">
      <w:rPr>
        <w:rFonts w:ascii="Arial" w:hAnsi="Arial" w:cs="Arial"/>
        <w:noProof/>
        <w:sz w:val="16"/>
        <w:szCs w:val="16"/>
        <w:lang w:val="de-DE"/>
      </w:rPr>
      <w:t>7</w:t>
    </w:r>
    <w:r w:rsidRPr="009C74CB">
      <w:rPr>
        <w:rFonts w:ascii="Arial" w:hAnsi="Arial" w:cs="Arial"/>
        <w:sz w:val="16"/>
        <w:szCs w:val="16"/>
      </w:rPr>
      <w:fldChar w:fldCharType="end"/>
    </w:r>
  </w:p>
  <w:p w:rsidR="000F1463" w:rsidRDefault="000F1463">
    <w:pP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D69" w:rsidRDefault="005D7D69">
      <w:r>
        <w:separator/>
      </w:r>
    </w:p>
  </w:footnote>
  <w:footnote w:type="continuationSeparator" w:id="0">
    <w:p w:rsidR="005D7D69" w:rsidRDefault="005D7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B4823"/>
    <w:multiLevelType w:val="multilevel"/>
    <w:tmpl w:val="5FDCE0AA"/>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D73"/>
    <w:rsid w:val="000B14D5"/>
    <w:rsid w:val="000F1463"/>
    <w:rsid w:val="0014233B"/>
    <w:rsid w:val="00192994"/>
    <w:rsid w:val="001E024D"/>
    <w:rsid w:val="002F211C"/>
    <w:rsid w:val="004419C3"/>
    <w:rsid w:val="00503E1C"/>
    <w:rsid w:val="005D7D69"/>
    <w:rsid w:val="006F576C"/>
    <w:rsid w:val="00704437"/>
    <w:rsid w:val="00833B05"/>
    <w:rsid w:val="008A1CCB"/>
    <w:rsid w:val="008C65E3"/>
    <w:rsid w:val="009850A3"/>
    <w:rsid w:val="009C74CB"/>
    <w:rsid w:val="00A46D73"/>
    <w:rsid w:val="00A62397"/>
    <w:rsid w:val="00AA4204"/>
    <w:rsid w:val="00BB5D10"/>
    <w:rsid w:val="00CE3400"/>
    <w:rsid w:val="00CE6B6C"/>
    <w:rsid w:val="00D9692C"/>
    <w:rsid w:val="00DD50FF"/>
    <w:rsid w:val="00DF4473"/>
    <w:rsid w:val="00EB07AA"/>
    <w:rsid w:val="00FE1181"/>
    <w:rsid w:val="00FF37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30257"/>
  <w15:docId w15:val="{F3FFE5FB-6515-450A-9997-97CB17ECD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autoSpaceDE w:val="0"/>
      <w:autoSpaceDN w:val="0"/>
      <w:adjustRightInd w:val="0"/>
    </w:pPr>
    <w:rPr>
      <w:rFonts w:ascii="Zurich Ex BT" w:hAnsi="Zurich Ex BT"/>
      <w:szCs w:val="24"/>
      <w:lang w:val="en-US"/>
    </w:rPr>
  </w:style>
  <w:style w:type="paragraph" w:styleId="berschrift1">
    <w:name w:val="heading 1"/>
    <w:basedOn w:val="Standard"/>
    <w:next w:val="Standard"/>
    <w:qFormat/>
    <w:pPr>
      <w:keepNext/>
      <w:ind w:firstLine="720"/>
      <w:jc w:val="both"/>
      <w:outlineLvl w:val="0"/>
    </w:pPr>
    <w:rPr>
      <w:rFonts w:ascii="Arial" w:hAnsi="Arial" w:cs="Arial"/>
      <w:color w:val="000000"/>
      <w:sz w:val="24"/>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style>
  <w:style w:type="paragraph" w:styleId="Dokumentstruktur">
    <w:name w:val="Document Map"/>
    <w:basedOn w:val="Standard"/>
    <w:semiHidden/>
    <w:pPr>
      <w:shd w:val="clear" w:color="auto" w:fill="000080"/>
    </w:pPr>
    <w:rPr>
      <w:rFonts w:ascii="Tahoma" w:hAnsi="Tahoma" w:cs="Tahoma"/>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93915">
      <w:bodyDiv w:val="1"/>
      <w:marLeft w:val="0"/>
      <w:marRight w:val="0"/>
      <w:marTop w:val="0"/>
      <w:marBottom w:val="0"/>
      <w:divBdr>
        <w:top w:val="none" w:sz="0" w:space="0" w:color="auto"/>
        <w:left w:val="none" w:sz="0" w:space="0" w:color="auto"/>
        <w:bottom w:val="none" w:sz="0" w:space="0" w:color="auto"/>
        <w:right w:val="none" w:sz="0" w:space="0" w:color="auto"/>
      </w:divBdr>
    </w:div>
    <w:div w:id="135799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1740</Words>
  <Characters>10969</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Vertrag zu Forschungsleistungen</vt:lpstr>
    </vt:vector>
  </TitlesOfParts>
  <Company>Universität Leipzig</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 zu Forschungsleistungen</dc:title>
  <dc:creator>Forschungskontaktstelle</dc:creator>
  <cp:keywords>Vertrag</cp:keywords>
  <dc:description>Der Vertrag bezieht ausführlichere Regelungen zu Erfindungen und Schutzrechten (Patente) ein. Lassen Sie sich zu Ihrem konrekten Vorhaben von der Forschungskontaktstelle beraten.</dc:description>
  <cp:lastModifiedBy>Sager, Nicole</cp:lastModifiedBy>
  <cp:revision>3</cp:revision>
  <cp:lastPrinted>2007-07-13T13:38:00Z</cp:lastPrinted>
  <dcterms:created xsi:type="dcterms:W3CDTF">2019-02-20T13:08:00Z</dcterms:created>
  <dcterms:modified xsi:type="dcterms:W3CDTF">2023-10-16T08:35:00Z</dcterms:modified>
  <cp:category>Ausführlicher Vertrag zur Einwerbung von Drittmitteln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fzeichnungsdatum">
    <vt:filetime>2001-02-11T23:00:00Z</vt:filetime>
  </property>
  <property fmtid="{D5CDD505-2E9C-101B-9397-08002B2CF9AE}" pid="3" name="Telefonnummer">
    <vt:i4>9730800</vt:i4>
  </property>
</Properties>
</file>